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F7BDF" w:rsidRDefault="003F7877" w:rsidP="003D73FA">
      <w:pPr>
        <w:jc w:val="both"/>
        <w:rPr>
          <w:rFonts w:ascii="Times New Roman" w:hAnsi="Times New Roman" w:cs="Times New Roman"/>
          <w:sz w:val="24"/>
          <w:szCs w:val="24"/>
        </w:rPr>
      </w:pPr>
      <w:r>
        <w:rPr>
          <w:rFonts w:ascii="Times New Roman" w:hAnsi="Times New Roman" w:cs="Times New Roman"/>
          <w:sz w:val="24"/>
          <w:szCs w:val="24"/>
        </w:rPr>
        <w:t>v</w:t>
      </w:r>
      <w:r w:rsidR="003D73FA">
        <w:rPr>
          <w:rFonts w:ascii="Times New Roman" w:hAnsi="Times New Roman" w:cs="Times New Roman"/>
          <w:sz w:val="24"/>
          <w:szCs w:val="24"/>
        </w:rPr>
        <w:t xml:space="preserve">oleibol, </w:t>
      </w:r>
      <w:r>
        <w:rPr>
          <w:rFonts w:ascii="Times New Roman" w:hAnsi="Times New Roman" w:cs="Times New Roman"/>
          <w:sz w:val="24"/>
          <w:szCs w:val="24"/>
        </w:rPr>
        <w:t>n</w:t>
      </w:r>
      <w:r w:rsidR="003D73FA">
        <w:rPr>
          <w:rFonts w:ascii="Times New Roman" w:hAnsi="Times New Roman" w:cs="Times New Roman"/>
          <w:sz w:val="24"/>
          <w:szCs w:val="24"/>
        </w:rPr>
        <w:t>atação. Nadador excelente, amigo de leitura e de teatro, gostava ainda de cinema, de cantar, de recitar poemas e tocar violão.</w:t>
      </w:r>
    </w:p>
    <w:p w:rsidR="003D73FA" w:rsidRDefault="003D73FA" w:rsidP="003D73FA">
      <w:pPr>
        <w:jc w:val="both"/>
        <w:rPr>
          <w:rFonts w:ascii="Times New Roman" w:hAnsi="Times New Roman" w:cs="Times New Roman"/>
          <w:sz w:val="24"/>
          <w:szCs w:val="24"/>
        </w:rPr>
      </w:pPr>
      <w:r>
        <w:rPr>
          <w:rFonts w:ascii="Times New Roman" w:hAnsi="Times New Roman" w:cs="Times New Roman"/>
          <w:sz w:val="24"/>
          <w:szCs w:val="24"/>
        </w:rPr>
        <w:t>Na sua adolescência, os responsáveis da Religião Protestante, que praticava, tentaram persuadi-lo a não frequentar o cinema. Todavia, ele conseguiu, com bons ar</w:t>
      </w:r>
      <w:r w:rsidR="000117E5">
        <w:rPr>
          <w:rFonts w:ascii="Times New Roman" w:hAnsi="Times New Roman" w:cs="Times New Roman"/>
          <w:sz w:val="24"/>
          <w:szCs w:val="24"/>
        </w:rPr>
        <w:t>gumentos, justificar que o seu a</w:t>
      </w:r>
      <w:r>
        <w:rPr>
          <w:rFonts w:ascii="Times New Roman" w:hAnsi="Times New Roman" w:cs="Times New Roman"/>
          <w:sz w:val="24"/>
          <w:szCs w:val="24"/>
        </w:rPr>
        <w:t xml:space="preserve">mor pelos filmes visava unicamente aprender coisas interessantes, visto que </w:t>
      </w:r>
      <w:r w:rsidR="003F7877">
        <w:rPr>
          <w:rFonts w:ascii="Times New Roman" w:hAnsi="Times New Roman" w:cs="Times New Roman"/>
          <w:sz w:val="24"/>
          <w:szCs w:val="24"/>
        </w:rPr>
        <w:t>n</w:t>
      </w:r>
      <w:r>
        <w:rPr>
          <w:rFonts w:ascii="Times New Roman" w:hAnsi="Times New Roman" w:cs="Times New Roman"/>
          <w:sz w:val="24"/>
          <w:szCs w:val="24"/>
        </w:rPr>
        <w:t>aquela altura os meios de veiculação de informação eram exíguos.</w:t>
      </w:r>
    </w:p>
    <w:p w:rsidR="003D73FA" w:rsidRDefault="003D73FA" w:rsidP="003D73FA">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238500" cy="1933575"/>
            <wp:effectExtent l="19050" t="0" r="0" b="0"/>
            <wp:docPr id="1" name="Imagem 1" descr="C:\Documents and Settings\Owner\My Documents\My Pictures\foto\DSC00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Owner\My Documents\My Pictures\foto\DSC00235.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097" b="7079"/>
                    <a:stretch>
                      <a:fillRect/>
                    </a:stretch>
                  </pic:blipFill>
                  <pic:spPr bwMode="auto">
                    <a:xfrm>
                      <a:off x="0" y="0"/>
                      <a:ext cx="3238500" cy="1933575"/>
                    </a:xfrm>
                    <a:prstGeom prst="rect">
                      <a:avLst/>
                    </a:prstGeom>
                    <a:noFill/>
                    <a:ln>
                      <a:noFill/>
                    </a:ln>
                  </pic:spPr>
                </pic:pic>
              </a:graphicData>
            </a:graphic>
          </wp:inline>
        </w:drawing>
      </w:r>
    </w:p>
    <w:p w:rsidR="00BF7BDF" w:rsidRDefault="003F7877" w:rsidP="000908D1">
      <w:pPr>
        <w:jc w:val="both"/>
        <w:rPr>
          <w:rFonts w:ascii="Times New Roman" w:hAnsi="Times New Roman" w:cs="Times New Roman"/>
          <w:sz w:val="24"/>
          <w:szCs w:val="24"/>
        </w:rPr>
      </w:pPr>
      <w:r w:rsidRPr="003F7877">
        <w:rPr>
          <w:rFonts w:ascii="Times New Roman" w:hAnsi="Times New Roman" w:cs="Times New Roman"/>
          <w:b/>
          <w:sz w:val="24"/>
          <w:szCs w:val="24"/>
        </w:rPr>
        <w:t>ZECA SANTOS</w:t>
      </w:r>
      <w:r w:rsidR="003D73FA">
        <w:rPr>
          <w:rFonts w:ascii="Times New Roman" w:hAnsi="Times New Roman" w:cs="Times New Roman"/>
          <w:sz w:val="24"/>
          <w:szCs w:val="24"/>
        </w:rPr>
        <w:t>, nunca chegou a ter uma outra ocupação profissional</w:t>
      </w:r>
      <w:r w:rsidR="000908D1">
        <w:rPr>
          <w:rFonts w:ascii="Times New Roman" w:hAnsi="Times New Roman" w:cs="Times New Roman"/>
          <w:sz w:val="24"/>
          <w:szCs w:val="24"/>
        </w:rPr>
        <w:t xml:space="preserve"> que não estudante dentro e fora de Cabo Verde, antes da sua partida para a Luta Armada de Libertação nacional, na Guine – Bissau.</w:t>
      </w:r>
    </w:p>
    <w:p w:rsidR="000908D1" w:rsidRDefault="000908D1" w:rsidP="000908D1">
      <w:pPr>
        <w:jc w:val="both"/>
        <w:rPr>
          <w:rFonts w:ascii="Times New Roman" w:hAnsi="Times New Roman" w:cs="Times New Roman"/>
          <w:sz w:val="24"/>
          <w:szCs w:val="24"/>
        </w:rPr>
      </w:pPr>
      <w:r>
        <w:rPr>
          <w:rFonts w:ascii="Times New Roman" w:hAnsi="Times New Roman" w:cs="Times New Roman"/>
          <w:sz w:val="24"/>
          <w:szCs w:val="24"/>
        </w:rPr>
        <w:t xml:space="preserve">Participando ou integrando caravanas desportivas e também de férias, </w:t>
      </w:r>
      <w:r w:rsidR="001E21FD" w:rsidRPr="003F7877">
        <w:rPr>
          <w:rFonts w:ascii="Times New Roman" w:hAnsi="Times New Roman" w:cs="Times New Roman"/>
          <w:b/>
          <w:sz w:val="24"/>
          <w:szCs w:val="24"/>
        </w:rPr>
        <w:t>ZECA SANTOS</w:t>
      </w:r>
      <w:r>
        <w:rPr>
          <w:rFonts w:ascii="Times New Roman" w:hAnsi="Times New Roman" w:cs="Times New Roman"/>
          <w:sz w:val="24"/>
          <w:szCs w:val="24"/>
        </w:rPr>
        <w:t>, esteve nas ilhas de Santo Antão, Sal, Brava, Fogo e São Vicente, tendo visitado esta ultima com maior frequência.</w:t>
      </w:r>
    </w:p>
    <w:p w:rsidR="000908D1" w:rsidRDefault="000908D1" w:rsidP="000908D1">
      <w:pPr>
        <w:jc w:val="both"/>
        <w:rPr>
          <w:rFonts w:ascii="Times New Roman" w:hAnsi="Times New Roman" w:cs="Times New Roman"/>
          <w:sz w:val="24"/>
          <w:szCs w:val="24"/>
        </w:rPr>
      </w:pPr>
      <w:r>
        <w:rPr>
          <w:rFonts w:ascii="Times New Roman" w:hAnsi="Times New Roman" w:cs="Times New Roman"/>
          <w:sz w:val="24"/>
          <w:szCs w:val="24"/>
        </w:rPr>
        <w:t xml:space="preserve">Em Portugal, José Henrique dos Santos, matriculou-se na Faculdade de Ciências da Universidade de Lisboa, sita na rua da Escola Politécnica, junto ao largo do Rato. Morava no Lar dos Estudantes, mais propriamente dito, na rua Nova de São Mamede. Perante o perigo de ver a sua vida dificultada pelos Agentes do Poder Colonial devido as suas actividades anticoloniais, </w:t>
      </w:r>
      <w:r w:rsidR="001E21FD" w:rsidRPr="003F7877">
        <w:rPr>
          <w:rFonts w:ascii="Times New Roman" w:hAnsi="Times New Roman" w:cs="Times New Roman"/>
          <w:b/>
          <w:sz w:val="24"/>
          <w:szCs w:val="24"/>
        </w:rPr>
        <w:t>ZECA SANTOS</w:t>
      </w:r>
      <w:r>
        <w:rPr>
          <w:rFonts w:ascii="Times New Roman" w:hAnsi="Times New Roman" w:cs="Times New Roman"/>
          <w:sz w:val="24"/>
          <w:szCs w:val="24"/>
        </w:rPr>
        <w:t>, abandonou o 3</w:t>
      </w:r>
      <w:r w:rsidR="00023B19">
        <w:rPr>
          <w:rFonts w:ascii="Times New Roman" w:hAnsi="Times New Roman" w:cs="Times New Roman"/>
          <w:sz w:val="24"/>
          <w:szCs w:val="24"/>
        </w:rPr>
        <w:t>º</w:t>
      </w:r>
      <w:r>
        <w:rPr>
          <w:rFonts w:ascii="Times New Roman" w:hAnsi="Times New Roman" w:cs="Times New Roman"/>
          <w:sz w:val="24"/>
          <w:szCs w:val="24"/>
        </w:rPr>
        <w:t xml:space="preserve"> ano de Engenharia p</w:t>
      </w:r>
      <w:r w:rsidR="00023B19">
        <w:rPr>
          <w:rFonts w:ascii="Times New Roman" w:hAnsi="Times New Roman" w:cs="Times New Roman"/>
          <w:sz w:val="24"/>
          <w:szCs w:val="24"/>
        </w:rPr>
        <w:t>a</w:t>
      </w:r>
      <w:r>
        <w:rPr>
          <w:rFonts w:ascii="Times New Roman" w:hAnsi="Times New Roman" w:cs="Times New Roman"/>
          <w:sz w:val="24"/>
          <w:szCs w:val="24"/>
        </w:rPr>
        <w:t>ra, a semelhança de muitos outros jovens, juntar-se a Amílcar Cabral e com ele lutar pela Libertação Total do seu Povo.</w:t>
      </w:r>
    </w:p>
    <w:p w:rsidR="000908D1" w:rsidRDefault="000908D1" w:rsidP="000908D1">
      <w:pPr>
        <w:jc w:val="both"/>
        <w:rPr>
          <w:rFonts w:ascii="Times New Roman" w:hAnsi="Times New Roman" w:cs="Times New Roman"/>
          <w:sz w:val="24"/>
          <w:szCs w:val="24"/>
        </w:rPr>
      </w:pPr>
      <w:r>
        <w:rPr>
          <w:rFonts w:ascii="Times New Roman" w:hAnsi="Times New Roman" w:cs="Times New Roman"/>
          <w:sz w:val="24"/>
          <w:szCs w:val="24"/>
        </w:rPr>
        <w:t xml:space="preserve">Faleceu a 04 de Fevereiro de 1971 no Centro de Instrução de Madina Boe. </w:t>
      </w:r>
    </w:p>
    <w:p w:rsidR="001E21FD" w:rsidRPr="001E21FD" w:rsidRDefault="009E278B" w:rsidP="001E21FD">
      <w:pPr>
        <w:jc w:val="center"/>
        <w:rPr>
          <w:rFonts w:ascii="Times New Roman" w:hAnsi="Times New Roman" w:cs="Times New Roman"/>
          <w:b/>
          <w:sz w:val="24"/>
          <w:szCs w:val="24"/>
        </w:rPr>
      </w:pPr>
      <w:r w:rsidRPr="009E278B">
        <w:rPr>
          <w:rFonts w:ascii="Times New Roman" w:hAnsi="Times New Roman" w:cs="Times New Roman"/>
          <w:b/>
          <w:sz w:val="24"/>
          <w:szCs w:val="24"/>
        </w:rPr>
        <w:lastRenderedPageBreak/>
        <w:t>COMEMORAÇÃO</w:t>
      </w:r>
      <w:r>
        <w:rPr>
          <w:rFonts w:ascii="Times New Roman" w:hAnsi="Times New Roman" w:cs="Times New Roman"/>
          <w:b/>
          <w:sz w:val="24"/>
          <w:szCs w:val="24"/>
        </w:rPr>
        <w:t xml:space="preserve"> </w:t>
      </w:r>
      <w:r w:rsidRPr="001E21FD">
        <w:rPr>
          <w:rFonts w:ascii="Times New Roman" w:hAnsi="Times New Roman" w:cs="Times New Roman"/>
          <w:b/>
          <w:sz w:val="24"/>
          <w:szCs w:val="24"/>
        </w:rPr>
        <w:t>DO</w:t>
      </w:r>
      <w:r w:rsidR="001E21FD" w:rsidRPr="001E21FD">
        <w:rPr>
          <w:rFonts w:ascii="Times New Roman" w:hAnsi="Times New Roman" w:cs="Times New Roman"/>
          <w:b/>
          <w:sz w:val="24"/>
          <w:szCs w:val="24"/>
        </w:rPr>
        <w:t xml:space="preserve"> DIA DA UNIDADE “ZECA SANTOS”</w:t>
      </w:r>
    </w:p>
    <w:p w:rsidR="001E21FD" w:rsidRDefault="001E21FD" w:rsidP="00684DF2">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238500" cy="1819275"/>
            <wp:effectExtent l="0" t="0" r="0" b="0"/>
            <wp:docPr id="2" name="Imagem 2" descr="C:\Documents and Settings\Owner\My Documents\My Pictures\foto\DSC00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Owner\My Documents\My Pictures\foto\DSC00190.JPG"/>
                    <pic:cNvPicPr>
                      <a:picLocks noChangeAspect="1" noChangeArrowheads="1"/>
                    </pic:cNvPicPr>
                  </pic:nvPicPr>
                  <pic:blipFill rotWithShape="1">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25088"/>
                    <a:stretch/>
                  </pic:blipFill>
                  <pic:spPr bwMode="auto">
                    <a:xfrm>
                      <a:off x="0" y="0"/>
                      <a:ext cx="3239770" cy="181998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9E278B">
        <w:rPr>
          <w:rFonts w:ascii="Times New Roman" w:hAnsi="Times New Roman" w:cs="Times New Roman"/>
          <w:sz w:val="24"/>
          <w:szCs w:val="24"/>
        </w:rPr>
        <w:t>Participaram na cerimónia de comemoração ao dia da Unidade “Zeca Santos” no CIM, um pelotão da Companhia da Policia Militar, um pelotão da Companhia de Apoio de Serviço e um pelotão da Companhia de Apoio de Combate respectivamente. O Guião da Região foi transportado pelo Sargento-ajudante Laurindo de Pina e o Estandarte Nacional a cargo do Tenente José Morais.</w:t>
      </w:r>
    </w:p>
    <w:p w:rsidR="009E278B" w:rsidRDefault="00F1124A" w:rsidP="009E278B">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238500" cy="2438400"/>
            <wp:effectExtent l="0" t="0" r="0" b="0"/>
            <wp:docPr id="4" name="Imagem 4" descr="C:\Documents and Settings\Owner\My Documents\My Pictures\foto\DSC0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Owner\My Documents\My Pictures\foto\DSC00203.JPG"/>
                    <pic:cNvPicPr>
                      <a:picLocks noChangeAspect="1" noChangeArrowheads="1"/>
                    </pic:cNvPicPr>
                  </pic:nvPicPr>
                  <pic:blipFill rotWithShape="1">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2930"/>
                    <a:stretch/>
                  </pic:blipFill>
                  <pic:spPr bwMode="auto">
                    <a:xfrm>
                      <a:off x="0" y="0"/>
                      <a:ext cx="3239770" cy="243935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9E278B">
        <w:rPr>
          <w:rFonts w:ascii="Times New Roman" w:hAnsi="Times New Roman" w:cs="Times New Roman"/>
          <w:sz w:val="24"/>
          <w:szCs w:val="24"/>
        </w:rPr>
        <w:t>De acordo com a programação, o Director do Centro de Instrução Militar</w:t>
      </w:r>
      <w:r w:rsidR="00914114">
        <w:rPr>
          <w:rFonts w:ascii="Times New Roman" w:hAnsi="Times New Roman" w:cs="Times New Roman"/>
          <w:sz w:val="24"/>
          <w:szCs w:val="24"/>
        </w:rPr>
        <w:t>, Capitão Alberto Teixeira, fez uma resenha histórica do patrono da Unidade e herói nacional “Zeca Santos”</w:t>
      </w:r>
      <w:r w:rsidR="00FE0423">
        <w:rPr>
          <w:rFonts w:ascii="Times New Roman" w:hAnsi="Times New Roman" w:cs="Times New Roman"/>
          <w:sz w:val="24"/>
          <w:szCs w:val="24"/>
        </w:rPr>
        <w:t>.</w:t>
      </w:r>
      <w:r w:rsidR="00E82EA8">
        <w:rPr>
          <w:rFonts w:ascii="Times New Roman" w:hAnsi="Times New Roman" w:cs="Times New Roman"/>
          <w:sz w:val="24"/>
          <w:szCs w:val="24"/>
        </w:rPr>
        <w:t xml:space="preserve"> </w:t>
      </w:r>
      <w:r w:rsidR="00FE0423">
        <w:rPr>
          <w:rFonts w:ascii="Times New Roman" w:hAnsi="Times New Roman" w:cs="Times New Roman"/>
          <w:sz w:val="24"/>
          <w:szCs w:val="24"/>
        </w:rPr>
        <w:t>Enalteceu</w:t>
      </w:r>
      <w:r w:rsidR="00E82EA8">
        <w:rPr>
          <w:rFonts w:ascii="Times New Roman" w:hAnsi="Times New Roman" w:cs="Times New Roman"/>
          <w:sz w:val="24"/>
          <w:szCs w:val="24"/>
        </w:rPr>
        <w:t xml:space="preserve"> o seu orgulho em comandar os efectivos </w:t>
      </w:r>
      <w:r w:rsidR="00FE0423">
        <w:rPr>
          <w:rFonts w:ascii="Times New Roman" w:hAnsi="Times New Roman" w:cs="Times New Roman"/>
          <w:sz w:val="24"/>
          <w:szCs w:val="24"/>
        </w:rPr>
        <w:t>do Centro de Instrução</w:t>
      </w:r>
      <w:r w:rsidR="0002618B">
        <w:rPr>
          <w:rFonts w:ascii="Times New Roman" w:hAnsi="Times New Roman" w:cs="Times New Roman"/>
          <w:sz w:val="24"/>
          <w:szCs w:val="24"/>
        </w:rPr>
        <w:t xml:space="preserve"> Militar</w:t>
      </w:r>
      <w:r w:rsidR="00E82EA8">
        <w:rPr>
          <w:rFonts w:ascii="Times New Roman" w:hAnsi="Times New Roman" w:cs="Times New Roman"/>
          <w:sz w:val="24"/>
          <w:szCs w:val="24"/>
        </w:rPr>
        <w:t>. Em virtude, da comemoração ao dia, foi louvado por este o Sr. 1</w:t>
      </w:r>
      <w:r w:rsidR="00023B19">
        <w:rPr>
          <w:rFonts w:ascii="Times New Roman" w:hAnsi="Times New Roman" w:cs="Times New Roman"/>
          <w:sz w:val="24"/>
          <w:szCs w:val="24"/>
        </w:rPr>
        <w:t>º</w:t>
      </w:r>
      <w:r w:rsidR="00E82EA8">
        <w:rPr>
          <w:rFonts w:ascii="Times New Roman" w:hAnsi="Times New Roman" w:cs="Times New Roman"/>
          <w:sz w:val="24"/>
          <w:szCs w:val="24"/>
        </w:rPr>
        <w:t xml:space="preserve"> Tenente</w:t>
      </w:r>
      <w:r w:rsidR="00BA6B28">
        <w:rPr>
          <w:rFonts w:ascii="Times New Roman" w:hAnsi="Times New Roman" w:cs="Times New Roman"/>
          <w:sz w:val="24"/>
          <w:szCs w:val="24"/>
        </w:rPr>
        <w:t xml:space="preserve"> Adilson César Fortes, Chefe do Gabinete </w:t>
      </w:r>
      <w:r w:rsidR="00E82EA8">
        <w:rPr>
          <w:rFonts w:ascii="Times New Roman" w:hAnsi="Times New Roman" w:cs="Times New Roman"/>
          <w:sz w:val="24"/>
          <w:szCs w:val="24"/>
        </w:rPr>
        <w:t xml:space="preserve">de Instrução, o Sr. Sub Tenente </w:t>
      </w:r>
      <w:r w:rsidR="00C66C66">
        <w:rPr>
          <w:rFonts w:ascii="Times New Roman" w:hAnsi="Times New Roman" w:cs="Times New Roman"/>
          <w:sz w:val="24"/>
          <w:szCs w:val="24"/>
        </w:rPr>
        <w:t xml:space="preserve">Jorge </w:t>
      </w:r>
      <w:r w:rsidR="00E82EA8">
        <w:rPr>
          <w:rFonts w:ascii="Times New Roman" w:hAnsi="Times New Roman" w:cs="Times New Roman"/>
          <w:sz w:val="24"/>
          <w:szCs w:val="24"/>
        </w:rPr>
        <w:t>Tavares</w:t>
      </w:r>
      <w:r w:rsidR="00FE0423">
        <w:rPr>
          <w:rFonts w:ascii="Times New Roman" w:hAnsi="Times New Roman" w:cs="Times New Roman"/>
          <w:sz w:val="24"/>
          <w:szCs w:val="24"/>
        </w:rPr>
        <w:t>, Instrutor do Centro</w:t>
      </w:r>
      <w:r w:rsidR="00E82EA8">
        <w:rPr>
          <w:rFonts w:ascii="Times New Roman" w:hAnsi="Times New Roman" w:cs="Times New Roman"/>
          <w:sz w:val="24"/>
          <w:szCs w:val="24"/>
        </w:rPr>
        <w:t xml:space="preserve"> e o Sargento-ajudante Laurindo de Pina,</w:t>
      </w:r>
      <w:r w:rsidR="00FE0423">
        <w:rPr>
          <w:rFonts w:ascii="Times New Roman" w:hAnsi="Times New Roman" w:cs="Times New Roman"/>
          <w:sz w:val="24"/>
          <w:szCs w:val="24"/>
        </w:rPr>
        <w:t xml:space="preserve"> Administrativo do CIM</w:t>
      </w:r>
      <w:r w:rsidR="00E82EA8">
        <w:rPr>
          <w:rFonts w:ascii="Times New Roman" w:hAnsi="Times New Roman" w:cs="Times New Roman"/>
          <w:sz w:val="24"/>
          <w:szCs w:val="24"/>
        </w:rPr>
        <w:t xml:space="preserve"> pelo alto grau responsabilidade, dedicação, empenho, disciplina, iniciativa e espírito de missão demonstrados ao longo da sua permanência no CIM.</w:t>
      </w:r>
    </w:p>
    <w:p w:rsidR="00E82EA8" w:rsidRDefault="00F1124A" w:rsidP="009E278B">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238499" cy="1762125"/>
            <wp:effectExtent l="0" t="0" r="0" b="0"/>
            <wp:docPr id="5" name="Imagem 5" descr="C:\Documents and Settings\Owner\My Documents\My Pictures\foto\DSC00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Owner\My Documents\My Pictures\foto\DSC00238.JPG"/>
                    <pic:cNvPicPr>
                      <a:picLocks noChangeAspect="1" noChangeArrowheads="1"/>
                    </pic:cNvPicPr>
                  </pic:nvPicPr>
                  <pic:blipFill rotWithShape="1">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111" b="10666"/>
                    <a:stretch/>
                  </pic:blipFill>
                  <pic:spPr bwMode="auto">
                    <a:xfrm>
                      <a:off x="0" y="0"/>
                      <a:ext cx="3239770" cy="176281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7E742F">
        <w:rPr>
          <w:rFonts w:ascii="Times New Roman" w:hAnsi="Times New Roman" w:cs="Times New Roman"/>
          <w:sz w:val="24"/>
          <w:szCs w:val="24"/>
        </w:rPr>
        <w:t xml:space="preserve">O Louvor </w:t>
      </w:r>
      <w:r w:rsidR="00BA6B28">
        <w:rPr>
          <w:rFonts w:ascii="Times New Roman" w:hAnsi="Times New Roman" w:cs="Times New Roman"/>
          <w:sz w:val="24"/>
          <w:szCs w:val="24"/>
        </w:rPr>
        <w:t>é</w:t>
      </w:r>
      <w:r w:rsidR="007E742F">
        <w:rPr>
          <w:rFonts w:ascii="Times New Roman" w:hAnsi="Times New Roman" w:cs="Times New Roman"/>
          <w:sz w:val="24"/>
          <w:szCs w:val="24"/>
        </w:rPr>
        <w:t xml:space="preserve"> uma forma de recompensa prevista no Regulamento de Disciplina Militar (RDM) e uma modalidade de enaltecimento público das qualidades evidenciadas ou dos actos praticados que permite directa e indirectamente estimular os subordinados para o cumprimento das suas obrigações. </w:t>
      </w:r>
    </w:p>
    <w:p w:rsidR="007E742F" w:rsidRDefault="005A3E81" w:rsidP="009E278B">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238500" cy="1695450"/>
            <wp:effectExtent l="0" t="0" r="0" b="0"/>
            <wp:docPr id="6" name="Imagem 6" descr="C:\Documents and Settings\Owner\My Documents\My Pictures\foto\DSC00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Owner\My Documents\My Pictures\foto\DSC00200.JPG"/>
                    <pic:cNvPicPr>
                      <a:picLocks noChangeAspect="1" noChangeArrowheads="1"/>
                    </pic:cNvPicPr>
                  </pic:nvPicPr>
                  <pic:blipFill rotWithShape="1">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0196" b="20000"/>
                    <a:stretch/>
                  </pic:blipFill>
                  <pic:spPr bwMode="auto">
                    <a:xfrm>
                      <a:off x="0" y="0"/>
                      <a:ext cx="3239770" cy="169611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533E55">
        <w:rPr>
          <w:rFonts w:ascii="Times New Roman" w:hAnsi="Times New Roman" w:cs="Times New Roman"/>
          <w:sz w:val="24"/>
          <w:szCs w:val="24"/>
        </w:rPr>
        <w:t>O Sr. Presidente da Cerimónia, Comandante da 1</w:t>
      </w:r>
      <w:r w:rsidR="00ED61D8">
        <w:rPr>
          <w:rFonts w:ascii="Times New Roman" w:hAnsi="Times New Roman" w:cs="Times New Roman"/>
          <w:sz w:val="24"/>
          <w:szCs w:val="24"/>
        </w:rPr>
        <w:t>ª</w:t>
      </w:r>
      <w:r w:rsidR="00533E55">
        <w:rPr>
          <w:rFonts w:ascii="Times New Roman" w:hAnsi="Times New Roman" w:cs="Times New Roman"/>
          <w:sz w:val="24"/>
          <w:szCs w:val="24"/>
        </w:rPr>
        <w:t xml:space="preserve"> Região Militar, Tenente Coronel Anildo Morais,</w:t>
      </w:r>
      <w:r w:rsidR="00DE0813">
        <w:rPr>
          <w:rFonts w:ascii="Times New Roman" w:hAnsi="Times New Roman" w:cs="Times New Roman"/>
          <w:sz w:val="24"/>
          <w:szCs w:val="24"/>
        </w:rPr>
        <w:t xml:space="preserve"> apelou para que os Combatentes da Pátria perdurem na nossa memória.</w:t>
      </w:r>
    </w:p>
    <w:tbl>
      <w:tblPr>
        <w:tblStyle w:val="Tabelacomgrelha"/>
        <w:tblW w:w="0" w:type="auto"/>
        <w:tblBorders>
          <w:top w:val="none" w:sz="0" w:space="0" w:color="auto"/>
          <w:left w:val="none" w:sz="0" w:space="0" w:color="auto"/>
          <w:bottom w:val="none" w:sz="0" w:space="0" w:color="auto"/>
          <w:right w:val="none" w:sz="0" w:space="0" w:color="auto"/>
        </w:tblBorders>
        <w:tblLook w:val="04A0"/>
      </w:tblPr>
      <w:tblGrid>
        <w:gridCol w:w="5242"/>
      </w:tblGrid>
      <w:tr w:rsidR="00DE0813" w:rsidTr="00DE0813">
        <w:tc>
          <w:tcPr>
            <w:tcW w:w="5242" w:type="dxa"/>
            <w:shd w:val="clear" w:color="auto" w:fill="E5B8B7" w:themeFill="accent2" w:themeFillTint="66"/>
          </w:tcPr>
          <w:p w:rsidR="00DE0813" w:rsidRDefault="00DE0813" w:rsidP="00DE0813">
            <w:pPr>
              <w:jc w:val="both"/>
              <w:rPr>
                <w:rFonts w:ascii="Times New Roman" w:hAnsi="Times New Roman" w:cs="Times New Roman"/>
                <w:sz w:val="24"/>
                <w:szCs w:val="24"/>
              </w:rPr>
            </w:pPr>
            <w:r>
              <w:rPr>
                <w:rFonts w:ascii="Times New Roman" w:hAnsi="Times New Roman" w:cs="Times New Roman"/>
                <w:sz w:val="24"/>
                <w:szCs w:val="24"/>
              </w:rPr>
              <w:t xml:space="preserve">“ </w:t>
            </w:r>
            <w:r w:rsidRPr="004739E3">
              <w:rPr>
                <w:rFonts w:ascii="Times New Roman" w:hAnsi="Times New Roman" w:cs="Times New Roman"/>
                <w:i/>
                <w:sz w:val="24"/>
                <w:szCs w:val="24"/>
              </w:rPr>
              <w:t xml:space="preserve">Temos o dever moral de tudo fazer para que os nossos combatentes, perdurem na </w:t>
            </w:r>
            <w:r w:rsidR="00AF3229" w:rsidRPr="004739E3">
              <w:rPr>
                <w:rFonts w:ascii="Times New Roman" w:hAnsi="Times New Roman" w:cs="Times New Roman"/>
                <w:i/>
                <w:sz w:val="24"/>
                <w:szCs w:val="24"/>
              </w:rPr>
              <w:t>memória</w:t>
            </w:r>
            <w:r w:rsidRPr="004739E3">
              <w:rPr>
                <w:rFonts w:ascii="Times New Roman" w:hAnsi="Times New Roman" w:cs="Times New Roman"/>
                <w:i/>
                <w:sz w:val="24"/>
                <w:szCs w:val="24"/>
              </w:rPr>
              <w:t xml:space="preserve"> colectiva do nosso povo e sirvam de </w:t>
            </w:r>
            <w:r w:rsidR="00AF3229" w:rsidRPr="004739E3">
              <w:rPr>
                <w:rFonts w:ascii="Times New Roman" w:hAnsi="Times New Roman" w:cs="Times New Roman"/>
                <w:i/>
                <w:sz w:val="24"/>
                <w:szCs w:val="24"/>
              </w:rPr>
              <w:t>referência</w:t>
            </w:r>
            <w:r w:rsidRPr="004739E3">
              <w:rPr>
                <w:rFonts w:ascii="Times New Roman" w:hAnsi="Times New Roman" w:cs="Times New Roman"/>
                <w:i/>
                <w:sz w:val="24"/>
                <w:szCs w:val="24"/>
              </w:rPr>
              <w:t xml:space="preserve"> as novas gerações de cabo-verdianos</w:t>
            </w:r>
            <w:r>
              <w:rPr>
                <w:rFonts w:ascii="Times New Roman" w:hAnsi="Times New Roman" w:cs="Times New Roman"/>
                <w:sz w:val="24"/>
                <w:szCs w:val="24"/>
              </w:rPr>
              <w:t>.”</w:t>
            </w:r>
          </w:p>
        </w:tc>
      </w:tr>
    </w:tbl>
    <w:p w:rsidR="00DE0813" w:rsidRDefault="00684DF2" w:rsidP="009E278B">
      <w:pPr>
        <w:jc w:val="both"/>
        <w:rPr>
          <w:rFonts w:ascii="Times New Roman" w:hAnsi="Times New Roman" w:cs="Times New Roman"/>
          <w:sz w:val="24"/>
          <w:szCs w:val="24"/>
        </w:rPr>
      </w:pPr>
      <w:r>
        <w:rPr>
          <w:rFonts w:ascii="Times New Roman" w:hAnsi="Times New Roman" w:cs="Times New Roman"/>
          <w:sz w:val="24"/>
          <w:szCs w:val="24"/>
        </w:rPr>
        <w:t xml:space="preserve">Durante o seu discurso, salientou a importância que os combatentes da pátria têm na história </w:t>
      </w:r>
      <w:r w:rsidR="00BA6B28">
        <w:rPr>
          <w:rFonts w:ascii="Times New Roman" w:hAnsi="Times New Roman" w:cs="Times New Roman"/>
          <w:sz w:val="24"/>
          <w:szCs w:val="24"/>
        </w:rPr>
        <w:t>do nosso</w:t>
      </w:r>
      <w:r>
        <w:rPr>
          <w:rFonts w:ascii="Times New Roman" w:hAnsi="Times New Roman" w:cs="Times New Roman"/>
          <w:sz w:val="24"/>
          <w:szCs w:val="24"/>
        </w:rPr>
        <w:t xml:space="preserve"> povo e quão importante </w:t>
      </w:r>
      <w:r w:rsidR="000F310B">
        <w:rPr>
          <w:rFonts w:ascii="Times New Roman" w:hAnsi="Times New Roman" w:cs="Times New Roman"/>
          <w:sz w:val="24"/>
          <w:szCs w:val="24"/>
        </w:rPr>
        <w:t>é</w:t>
      </w:r>
      <w:r>
        <w:rPr>
          <w:rFonts w:ascii="Times New Roman" w:hAnsi="Times New Roman" w:cs="Times New Roman"/>
          <w:sz w:val="24"/>
          <w:szCs w:val="24"/>
        </w:rPr>
        <w:t xml:space="preserve"> tê-los como referência, sempre evocando o nome de Zeca Santos, patrono do Centro de Instrução Militar, considerado como o principal centro de formação militar do Pais. </w:t>
      </w:r>
    </w:p>
    <w:p w:rsidR="009B1BC8" w:rsidRDefault="009B1BC8" w:rsidP="009E278B">
      <w:pPr>
        <w:jc w:val="both"/>
        <w:rPr>
          <w:rFonts w:ascii="Times New Roman" w:hAnsi="Times New Roman" w:cs="Times New Roman"/>
          <w:sz w:val="24"/>
          <w:szCs w:val="24"/>
        </w:rPr>
      </w:pPr>
      <w:r>
        <w:rPr>
          <w:rFonts w:ascii="Times New Roman" w:hAnsi="Times New Roman" w:cs="Times New Roman"/>
          <w:sz w:val="24"/>
          <w:szCs w:val="24"/>
        </w:rPr>
        <w:t xml:space="preserve">Deixou transparecer a sua satisfação pelo trabalho que o centro de instrução militar tem vindo a realizar, com base nos valores de ética e conduta exemplar e por fim enalteceu os efectivos do centro pela dedicação ao serviço. </w:t>
      </w:r>
    </w:p>
    <w:tbl>
      <w:tblPr>
        <w:tblStyle w:val="Tabelacomgrelha"/>
        <w:tblW w:w="0" w:type="auto"/>
        <w:tblLook w:val="04A0"/>
      </w:tblPr>
      <w:tblGrid>
        <w:gridCol w:w="5242"/>
      </w:tblGrid>
      <w:tr w:rsidR="009B1BC8" w:rsidTr="009B1BC8">
        <w:tc>
          <w:tcPr>
            <w:tcW w:w="5242" w:type="dxa"/>
            <w:tcBorders>
              <w:top w:val="nil"/>
              <w:left w:val="nil"/>
              <w:bottom w:val="nil"/>
              <w:right w:val="nil"/>
            </w:tcBorders>
            <w:shd w:val="clear" w:color="auto" w:fill="E5B8B7" w:themeFill="accent2" w:themeFillTint="66"/>
          </w:tcPr>
          <w:p w:rsidR="009B1BC8" w:rsidRDefault="009B1BC8" w:rsidP="009E278B">
            <w:pPr>
              <w:jc w:val="both"/>
              <w:rPr>
                <w:rFonts w:ascii="Times New Roman" w:hAnsi="Times New Roman" w:cs="Times New Roman"/>
                <w:sz w:val="24"/>
                <w:szCs w:val="24"/>
              </w:rPr>
            </w:pPr>
            <w:r w:rsidRPr="004739E3">
              <w:rPr>
                <w:rFonts w:ascii="Times New Roman" w:hAnsi="Times New Roman" w:cs="Times New Roman"/>
                <w:i/>
                <w:sz w:val="24"/>
                <w:szCs w:val="24"/>
              </w:rPr>
              <w:t xml:space="preserve">“…presto o meu tributo a dedicação, espírito de </w:t>
            </w:r>
            <w:r w:rsidRPr="004739E3">
              <w:rPr>
                <w:rFonts w:ascii="Times New Roman" w:hAnsi="Times New Roman" w:cs="Times New Roman"/>
                <w:i/>
                <w:sz w:val="24"/>
                <w:szCs w:val="24"/>
              </w:rPr>
              <w:lastRenderedPageBreak/>
              <w:t xml:space="preserve">sacrifício e sentir militar de todos quantos tem proporcionado uma boa formação a todos os jovens que passam por este </w:t>
            </w:r>
            <w:r w:rsidR="00023B19" w:rsidRPr="004739E3">
              <w:rPr>
                <w:rFonts w:ascii="Times New Roman" w:hAnsi="Times New Roman" w:cs="Times New Roman"/>
                <w:i/>
                <w:sz w:val="24"/>
                <w:szCs w:val="24"/>
              </w:rPr>
              <w:t xml:space="preserve">centro, </w:t>
            </w:r>
            <w:r w:rsidR="00023B19">
              <w:rPr>
                <w:rFonts w:ascii="Times New Roman" w:hAnsi="Times New Roman" w:cs="Times New Roman"/>
                <w:sz w:val="24"/>
                <w:szCs w:val="24"/>
              </w:rPr>
              <w:t>…</w:t>
            </w:r>
            <w:r>
              <w:rPr>
                <w:rFonts w:ascii="Times New Roman" w:hAnsi="Times New Roman" w:cs="Times New Roman"/>
                <w:sz w:val="24"/>
                <w:szCs w:val="24"/>
              </w:rPr>
              <w:t>”</w:t>
            </w:r>
          </w:p>
        </w:tc>
      </w:tr>
    </w:tbl>
    <w:p w:rsidR="00070C08" w:rsidRDefault="00946F31" w:rsidP="00946F31">
      <w:pPr>
        <w:jc w:val="both"/>
        <w:rPr>
          <w:rFonts w:ascii="Times New Roman" w:hAnsi="Times New Roman" w:cs="Times New Roman"/>
          <w:sz w:val="24"/>
          <w:szCs w:val="24"/>
        </w:rPr>
      </w:pPr>
      <w:r>
        <w:rPr>
          <w:rFonts w:ascii="Times New Roman" w:hAnsi="Times New Roman" w:cs="Times New Roman"/>
          <w:sz w:val="24"/>
          <w:szCs w:val="24"/>
        </w:rPr>
        <w:t>Durante o Almoço de confraternização, o Sr. Director do CIM, Capitão Alberto Teixeira, foi louvado pelo Sr. Comandante da 1</w:t>
      </w:r>
      <w:r w:rsidR="00ED61D8">
        <w:rPr>
          <w:rFonts w:ascii="Times New Roman" w:hAnsi="Times New Roman" w:cs="Times New Roman"/>
          <w:sz w:val="24"/>
          <w:szCs w:val="24"/>
        </w:rPr>
        <w:t>ª</w:t>
      </w:r>
      <w:r>
        <w:rPr>
          <w:rFonts w:ascii="Times New Roman" w:hAnsi="Times New Roman" w:cs="Times New Roman"/>
          <w:sz w:val="24"/>
          <w:szCs w:val="24"/>
        </w:rPr>
        <w:t xml:space="preserve"> Região Militar, pelo alto grau de responsabilidade, dedicação, iniciativa e espírito de missão demonstrados ao longo do ano transacto. </w:t>
      </w:r>
    </w:p>
    <w:p w:rsidR="00070C08" w:rsidRDefault="006B27B6" w:rsidP="00BA2B6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238499" cy="1819275"/>
            <wp:effectExtent l="0" t="0" r="0" b="0"/>
            <wp:docPr id="7" name="Imagem 7" descr="C:\Documents and Settings\Owner\My Documents\My Pictures\foto\DSC002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Owner\My Documents\My Pictures\foto\DSC00278.JPG"/>
                    <pic:cNvPicPr>
                      <a:picLocks noChangeAspect="1" noChangeArrowheads="1"/>
                    </pic:cNvPicPr>
                  </pic:nvPicPr>
                  <pic:blipFill rotWithShape="1">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9020" b="16077"/>
                    <a:stretch/>
                  </pic:blipFill>
                  <pic:spPr bwMode="auto">
                    <a:xfrm>
                      <a:off x="0" y="0"/>
                      <a:ext cx="3239770" cy="181998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46F31" w:rsidRDefault="00946F31" w:rsidP="00946F31">
      <w:pPr>
        <w:rPr>
          <w:rFonts w:ascii="Times New Roman" w:hAnsi="Times New Roman" w:cs="Times New Roman"/>
          <w:sz w:val="24"/>
          <w:szCs w:val="24"/>
        </w:rPr>
      </w:pPr>
    </w:p>
    <w:p w:rsidR="005A3E81" w:rsidRDefault="005A3E81" w:rsidP="00946F31">
      <w:pPr>
        <w:jc w:val="center"/>
        <w:rPr>
          <w:rFonts w:ascii="Times New Roman" w:hAnsi="Times New Roman" w:cs="Times New Roman"/>
          <w:b/>
          <w:sz w:val="24"/>
          <w:szCs w:val="24"/>
        </w:rPr>
      </w:pPr>
      <w:r w:rsidRPr="005A3E81">
        <w:rPr>
          <w:rFonts w:ascii="Times New Roman" w:hAnsi="Times New Roman" w:cs="Times New Roman"/>
          <w:b/>
          <w:sz w:val="24"/>
          <w:szCs w:val="24"/>
        </w:rPr>
        <w:t>CERIMÓNIA DE ENTREGA DE PREMIOS</w:t>
      </w:r>
    </w:p>
    <w:p w:rsidR="005A3E81" w:rsidRPr="00FA53CE" w:rsidRDefault="005A3E81" w:rsidP="005A3E81">
      <w:pPr>
        <w:jc w:val="both"/>
        <w:rPr>
          <w:rFonts w:ascii="Times New Roman" w:hAnsi="Times New Roman" w:cs="Times New Roman"/>
          <w:b/>
          <w:sz w:val="24"/>
          <w:szCs w:val="24"/>
        </w:rPr>
      </w:pPr>
      <w:r>
        <w:rPr>
          <w:rFonts w:ascii="Times New Roman" w:hAnsi="Times New Roman" w:cs="Times New Roman"/>
          <w:noProof/>
          <w:sz w:val="24"/>
          <w:szCs w:val="24"/>
        </w:rPr>
        <w:drawing>
          <wp:inline distT="0" distB="0" distL="0" distR="0">
            <wp:extent cx="3238500" cy="1905000"/>
            <wp:effectExtent l="0" t="0" r="0" b="0"/>
            <wp:docPr id="37" name="Imagem 37" descr="C:\Documents and Settings\Owner\My Documents\My Pictures\foto\DSC00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Owner\My Documents\My Pictures\foto\DSC00259.JPG"/>
                    <pic:cNvPicPr>
                      <a:picLocks noChangeAspect="1" noChangeArrowheads="1"/>
                    </pic:cNvPicPr>
                  </pic:nvPicPr>
                  <pic:blipFill rotWithShape="1">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844" b="13714"/>
                    <a:stretch/>
                  </pic:blipFill>
                  <pic:spPr bwMode="auto">
                    <a:xfrm>
                      <a:off x="0" y="0"/>
                      <a:ext cx="3239770" cy="190574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C66C66">
        <w:rPr>
          <w:rFonts w:ascii="Times New Roman" w:hAnsi="Times New Roman" w:cs="Times New Roman"/>
          <w:b/>
          <w:sz w:val="16"/>
          <w:szCs w:val="16"/>
        </w:rPr>
        <w:t>Vencedor da prova de 5000</w:t>
      </w:r>
      <w:r>
        <w:rPr>
          <w:rFonts w:ascii="Times New Roman" w:hAnsi="Times New Roman" w:cs="Times New Roman"/>
          <w:b/>
          <w:sz w:val="16"/>
          <w:szCs w:val="16"/>
        </w:rPr>
        <w:t>mtrs – 2</w:t>
      </w:r>
      <w:r w:rsidR="00023B19">
        <w:rPr>
          <w:rFonts w:ascii="Times New Roman" w:hAnsi="Times New Roman" w:cs="Times New Roman"/>
          <w:b/>
          <w:sz w:val="16"/>
          <w:szCs w:val="16"/>
        </w:rPr>
        <w:t>º</w:t>
      </w:r>
      <w:r>
        <w:rPr>
          <w:rFonts w:ascii="Times New Roman" w:hAnsi="Times New Roman" w:cs="Times New Roman"/>
          <w:b/>
          <w:sz w:val="16"/>
          <w:szCs w:val="16"/>
        </w:rPr>
        <w:t xml:space="preserve"> Cabo Walter</w:t>
      </w:r>
      <w:r w:rsidR="00FA53CE">
        <w:rPr>
          <w:rFonts w:ascii="Times New Roman" w:hAnsi="Times New Roman" w:cs="Times New Roman"/>
          <w:b/>
          <w:sz w:val="16"/>
          <w:szCs w:val="16"/>
        </w:rPr>
        <w:t xml:space="preserve"> Brito</w:t>
      </w:r>
      <w:r>
        <w:rPr>
          <w:rFonts w:ascii="Times New Roman" w:hAnsi="Times New Roman" w:cs="Times New Roman"/>
          <w:b/>
          <w:sz w:val="16"/>
          <w:szCs w:val="16"/>
        </w:rPr>
        <w:t xml:space="preserve"> da Companhia de Policia Militar</w:t>
      </w:r>
    </w:p>
    <w:p w:rsidR="005A3E81" w:rsidRPr="006B6224" w:rsidRDefault="005A3E81" w:rsidP="006B6224">
      <w:pPr>
        <w:jc w:val="both"/>
        <w:rPr>
          <w:rFonts w:ascii="Times New Roman" w:hAnsi="Times New Roman" w:cs="Times New Roman"/>
          <w:b/>
          <w:sz w:val="16"/>
          <w:szCs w:val="16"/>
        </w:rPr>
      </w:pPr>
      <w:r>
        <w:rPr>
          <w:rFonts w:ascii="Times New Roman" w:hAnsi="Times New Roman" w:cs="Times New Roman"/>
          <w:noProof/>
          <w:sz w:val="24"/>
          <w:szCs w:val="24"/>
        </w:rPr>
        <w:drawing>
          <wp:inline distT="0" distB="0" distL="0" distR="0">
            <wp:extent cx="3238500" cy="1828800"/>
            <wp:effectExtent l="0" t="0" r="0" b="0"/>
            <wp:docPr id="36" name="Imagem 36" descr="C:\Documents and Settings\Owner\My Documents\My Pictures\foto\DSC00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Owner\My Documents\My Pictures\foto\DSC00260.JPG"/>
                    <pic:cNvPicPr>
                      <a:picLocks noChangeAspect="1" noChangeArrowheads="1"/>
                    </pic:cNvPicPr>
                  </pic:nvPicPr>
                  <pic:blipFill rotWithShape="1">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628" b="16068"/>
                    <a:stretch/>
                  </pic:blipFill>
                  <pic:spPr bwMode="auto">
                    <a:xfrm>
                      <a:off x="0" y="0"/>
                      <a:ext cx="3239770" cy="182951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b/>
          <w:sz w:val="16"/>
          <w:szCs w:val="16"/>
        </w:rPr>
        <w:t>Vencedor da prova de 100mtrs – Sub Tenente Irineu Nascimento da Companhia da Policia Militar</w:t>
      </w:r>
    </w:p>
    <w:p w:rsidR="005A3E81" w:rsidRPr="00FA53CE" w:rsidRDefault="005A3E81" w:rsidP="005A3E81">
      <w:pPr>
        <w:jc w:val="both"/>
        <w:rPr>
          <w:rFonts w:ascii="Times New Roman" w:hAnsi="Times New Roman" w:cs="Times New Roman"/>
          <w:b/>
          <w:sz w:val="24"/>
          <w:szCs w:val="24"/>
        </w:rPr>
      </w:pPr>
      <w:r>
        <w:rPr>
          <w:rFonts w:ascii="Times New Roman" w:hAnsi="Times New Roman" w:cs="Times New Roman"/>
          <w:noProof/>
          <w:sz w:val="24"/>
          <w:szCs w:val="24"/>
        </w:rPr>
        <w:lastRenderedPageBreak/>
        <w:drawing>
          <wp:inline distT="0" distB="0" distL="0" distR="0">
            <wp:extent cx="3238499" cy="1885950"/>
            <wp:effectExtent l="0" t="0" r="0" b="0"/>
            <wp:docPr id="35" name="Imagem 35" descr="C:\Documents and Settings\Owner\My Documents\My Pictures\foto\DSC00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Owner\My Documents\My Pictures\foto\DSC00262.JPG"/>
                    <pic:cNvPicPr>
                      <a:picLocks noChangeAspect="1" noChangeArrowheads="1"/>
                    </pic:cNvPicPr>
                  </pic:nvPicPr>
                  <pic:blipFill rotWithShape="1">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4313" b="18029"/>
                    <a:stretch/>
                  </pic:blipFill>
                  <pic:spPr bwMode="auto">
                    <a:xfrm>
                      <a:off x="0" y="0"/>
                      <a:ext cx="3239770" cy="188669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b/>
          <w:sz w:val="16"/>
          <w:szCs w:val="16"/>
        </w:rPr>
        <w:t>Vencedor da prova de 1500mtrs – Soldado Homero</w:t>
      </w:r>
      <w:r w:rsidR="00FA53CE">
        <w:rPr>
          <w:rFonts w:ascii="Times New Roman" w:hAnsi="Times New Roman" w:cs="Times New Roman"/>
          <w:b/>
          <w:sz w:val="16"/>
          <w:szCs w:val="16"/>
        </w:rPr>
        <w:t xml:space="preserve"> Gomes</w:t>
      </w:r>
      <w:r>
        <w:rPr>
          <w:rFonts w:ascii="Times New Roman" w:hAnsi="Times New Roman" w:cs="Times New Roman"/>
          <w:b/>
          <w:sz w:val="16"/>
          <w:szCs w:val="16"/>
        </w:rPr>
        <w:t xml:space="preserve"> da Companhia da polícia Militar</w:t>
      </w:r>
    </w:p>
    <w:p w:rsidR="005A3E81" w:rsidRDefault="005A3E81" w:rsidP="005A3E81">
      <w:pPr>
        <w:jc w:val="both"/>
        <w:rPr>
          <w:rFonts w:ascii="Times New Roman" w:hAnsi="Times New Roman" w:cs="Times New Roman"/>
          <w:b/>
          <w:sz w:val="16"/>
          <w:szCs w:val="16"/>
        </w:rPr>
      </w:pPr>
      <w:r>
        <w:rPr>
          <w:rFonts w:ascii="Times New Roman" w:hAnsi="Times New Roman" w:cs="Times New Roman"/>
          <w:noProof/>
          <w:sz w:val="24"/>
          <w:szCs w:val="24"/>
        </w:rPr>
        <w:drawing>
          <wp:inline distT="0" distB="0" distL="0" distR="0">
            <wp:extent cx="3238500" cy="1933575"/>
            <wp:effectExtent l="0" t="0" r="0" b="0"/>
            <wp:docPr id="34" name="Imagem 34" descr="C:\Documents and Settings\Owner\My Documents\My Pictures\foto\DSC002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Owner\My Documents\My Pictures\foto\DSC00265.JPG"/>
                    <pic:cNvPicPr>
                      <a:picLocks noChangeAspect="1" noChangeArrowheads="1"/>
                    </pic:cNvPicPr>
                  </pic:nvPicPr>
                  <pic:blipFill rotWithShape="1">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668" b="13714"/>
                    <a:stretch/>
                  </pic:blipFill>
                  <pic:spPr bwMode="auto">
                    <a:xfrm>
                      <a:off x="0" y="0"/>
                      <a:ext cx="3239770" cy="193433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b/>
          <w:sz w:val="16"/>
          <w:szCs w:val="16"/>
        </w:rPr>
        <w:t xml:space="preserve">Vencedores da prova 4X400mtrs – </w:t>
      </w:r>
      <w:r w:rsidR="0002618B">
        <w:rPr>
          <w:rFonts w:ascii="Times New Roman" w:hAnsi="Times New Roman" w:cs="Times New Roman"/>
          <w:b/>
          <w:sz w:val="16"/>
          <w:szCs w:val="16"/>
        </w:rPr>
        <w:t>2</w:t>
      </w:r>
      <w:r w:rsidR="00023B19">
        <w:rPr>
          <w:rFonts w:ascii="Times New Roman" w:hAnsi="Times New Roman" w:cs="Times New Roman"/>
          <w:b/>
          <w:sz w:val="16"/>
          <w:szCs w:val="16"/>
        </w:rPr>
        <w:t>º</w:t>
      </w:r>
      <w:r w:rsidR="0002618B">
        <w:rPr>
          <w:rFonts w:ascii="Times New Roman" w:hAnsi="Times New Roman" w:cs="Times New Roman"/>
          <w:b/>
          <w:sz w:val="16"/>
          <w:szCs w:val="16"/>
        </w:rPr>
        <w:t xml:space="preserve"> Cabo N. Figueiredo, Soldado A. Morais, Soldado A. Veiga e Soldado E. Rodrigues</w:t>
      </w:r>
    </w:p>
    <w:p w:rsidR="005A3E81" w:rsidRDefault="005A3E81" w:rsidP="005A3E81">
      <w:pPr>
        <w:jc w:val="both"/>
        <w:rPr>
          <w:rFonts w:ascii="Times New Roman" w:hAnsi="Times New Roman" w:cs="Times New Roman"/>
          <w:b/>
          <w:sz w:val="16"/>
          <w:szCs w:val="16"/>
        </w:rPr>
      </w:pPr>
      <w:r>
        <w:rPr>
          <w:rFonts w:ascii="Times New Roman" w:hAnsi="Times New Roman" w:cs="Times New Roman"/>
          <w:noProof/>
          <w:sz w:val="24"/>
          <w:szCs w:val="24"/>
        </w:rPr>
        <w:drawing>
          <wp:inline distT="0" distB="0" distL="0" distR="0">
            <wp:extent cx="3238500" cy="1924050"/>
            <wp:effectExtent l="0" t="0" r="0" b="0"/>
            <wp:docPr id="33" name="Imagem 33" descr="C:\Documents and Settings\Owner\My Documents\My Pictures\foto\DSC00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Owner\My Documents\My Pictures\foto\DSC00266.JPG"/>
                    <pic:cNvPicPr>
                      <a:picLocks noChangeAspect="1" noChangeArrowheads="1"/>
                    </pic:cNvPicPr>
                  </pic:nvPicPr>
                  <pic:blipFill rotWithShape="1">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6472" b="4302"/>
                    <a:stretch/>
                  </pic:blipFill>
                  <pic:spPr bwMode="auto">
                    <a:xfrm>
                      <a:off x="0" y="0"/>
                      <a:ext cx="3239770" cy="192480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b/>
          <w:sz w:val="16"/>
          <w:szCs w:val="16"/>
        </w:rPr>
        <w:t>Vencedor do torneio de Damas – Tenente Rui</w:t>
      </w:r>
      <w:r w:rsidR="00C66C66">
        <w:rPr>
          <w:rFonts w:ascii="Times New Roman" w:hAnsi="Times New Roman" w:cs="Times New Roman"/>
          <w:b/>
          <w:sz w:val="16"/>
          <w:szCs w:val="16"/>
        </w:rPr>
        <w:t xml:space="preserve"> Fortes</w:t>
      </w:r>
      <w:r>
        <w:rPr>
          <w:rFonts w:ascii="Times New Roman" w:hAnsi="Times New Roman" w:cs="Times New Roman"/>
          <w:b/>
          <w:sz w:val="16"/>
          <w:szCs w:val="16"/>
        </w:rPr>
        <w:t xml:space="preserve"> do Centro de Instrução Militar</w:t>
      </w:r>
    </w:p>
    <w:p w:rsidR="005A3E81" w:rsidRDefault="005A3E81" w:rsidP="005A3E81">
      <w:pPr>
        <w:jc w:val="both"/>
        <w:rPr>
          <w:rFonts w:ascii="Times New Roman" w:hAnsi="Times New Roman" w:cs="Times New Roman"/>
          <w:b/>
          <w:sz w:val="16"/>
          <w:szCs w:val="16"/>
        </w:rPr>
      </w:pPr>
      <w:r>
        <w:rPr>
          <w:rFonts w:ascii="Times New Roman" w:hAnsi="Times New Roman" w:cs="Times New Roman"/>
          <w:noProof/>
          <w:sz w:val="24"/>
          <w:szCs w:val="24"/>
        </w:rPr>
        <w:drawing>
          <wp:inline distT="0" distB="0" distL="0" distR="0">
            <wp:extent cx="3238500" cy="1971675"/>
            <wp:effectExtent l="0" t="0" r="0" b="0"/>
            <wp:docPr id="32" name="Imagem 32" descr="C:\Documents and Settings\Owner\My Documents\My Pictures\foto\DSC00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Owner\My Documents\My Pictures\foto\DSC00268.JPG"/>
                    <pic:cNvPicPr>
                      <a:picLocks noChangeAspect="1" noChangeArrowheads="1"/>
                    </pic:cNvPicPr>
                  </pic:nvPicPr>
                  <pic:blipFill rotWithShape="1">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844" b="10968"/>
                    <a:stretch/>
                  </pic:blipFill>
                  <pic:spPr bwMode="auto">
                    <a:xfrm>
                      <a:off x="0" y="0"/>
                      <a:ext cx="3239770" cy="197244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b/>
          <w:sz w:val="16"/>
          <w:szCs w:val="16"/>
        </w:rPr>
        <w:t>Vencedor do Torneio de Oril – Sargento-ajudante Adilson Gomes da Companhia da Policia Militar</w:t>
      </w:r>
    </w:p>
    <w:p w:rsidR="004B0698" w:rsidRDefault="004B0698" w:rsidP="005A3E81">
      <w:pPr>
        <w:jc w:val="both"/>
        <w:rPr>
          <w:rFonts w:ascii="Times New Roman" w:hAnsi="Times New Roman" w:cs="Times New Roman"/>
          <w:b/>
          <w:sz w:val="16"/>
          <w:szCs w:val="16"/>
        </w:rPr>
      </w:pPr>
      <w:r>
        <w:rPr>
          <w:rFonts w:ascii="Times New Roman" w:hAnsi="Times New Roman" w:cs="Times New Roman"/>
          <w:noProof/>
          <w:sz w:val="24"/>
          <w:szCs w:val="24"/>
        </w:rPr>
        <w:lastRenderedPageBreak/>
        <w:drawing>
          <wp:inline distT="0" distB="0" distL="0" distR="0">
            <wp:extent cx="3238500" cy="1781175"/>
            <wp:effectExtent l="0" t="0" r="0" b="0"/>
            <wp:docPr id="31" name="Imagem 31" descr="C:\Documents and Settings\Owner\My Documents\My Pictures\foto\DSC00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Owner\My Documents\My Pictures\foto\DSC00270.JPG"/>
                    <pic:cNvPicPr>
                      <a:picLocks noChangeAspect="1" noChangeArrowheads="1"/>
                    </pic:cNvPicPr>
                  </pic:nvPicPr>
                  <pic:blipFill rotWithShape="1">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8434" b="8223"/>
                    <a:stretch/>
                  </pic:blipFill>
                  <pic:spPr bwMode="auto">
                    <a:xfrm>
                      <a:off x="0" y="0"/>
                      <a:ext cx="3239770" cy="178187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b/>
          <w:sz w:val="16"/>
          <w:szCs w:val="16"/>
        </w:rPr>
        <w:t>Vencedor do Torneio de Xadrez – 2</w:t>
      </w:r>
      <w:r w:rsidR="00023B19">
        <w:rPr>
          <w:rFonts w:ascii="Times New Roman" w:hAnsi="Times New Roman" w:cs="Times New Roman"/>
          <w:b/>
          <w:sz w:val="16"/>
          <w:szCs w:val="16"/>
        </w:rPr>
        <w:t>º</w:t>
      </w:r>
      <w:r>
        <w:rPr>
          <w:rFonts w:ascii="Times New Roman" w:hAnsi="Times New Roman" w:cs="Times New Roman"/>
          <w:b/>
          <w:sz w:val="16"/>
          <w:szCs w:val="16"/>
        </w:rPr>
        <w:t xml:space="preserve"> Sargento Manuel de Pina, Sargento de Operações </w:t>
      </w:r>
    </w:p>
    <w:p w:rsidR="005A3E81" w:rsidRPr="00FA53CE" w:rsidRDefault="004B0698" w:rsidP="00FA53CE">
      <w:pPr>
        <w:jc w:val="both"/>
        <w:rPr>
          <w:rFonts w:ascii="Times New Roman" w:hAnsi="Times New Roman" w:cs="Times New Roman"/>
          <w:b/>
          <w:sz w:val="16"/>
          <w:szCs w:val="16"/>
        </w:rPr>
      </w:pPr>
      <w:r>
        <w:rPr>
          <w:rFonts w:ascii="Times New Roman" w:hAnsi="Times New Roman" w:cs="Times New Roman"/>
          <w:noProof/>
          <w:sz w:val="24"/>
          <w:szCs w:val="24"/>
        </w:rPr>
        <w:drawing>
          <wp:inline distT="0" distB="0" distL="0" distR="0">
            <wp:extent cx="3238500" cy="2095500"/>
            <wp:effectExtent l="0" t="0" r="0" b="0"/>
            <wp:docPr id="30" name="Imagem 30" descr="C:\Documents and Settings\Owner\My Documents\My Pictures\foto\DSC00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Owner\My Documents\My Pictures\foto\DSC00273.JPG"/>
                    <pic:cNvPicPr>
                      <a:picLocks noChangeAspect="1" noChangeArrowheads="1"/>
                    </pic:cNvPicPr>
                  </pic:nvPicPr>
                  <pic:blipFill rotWithShape="1">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1374" b="2340"/>
                    <a:stretch/>
                  </pic:blipFill>
                  <pic:spPr bwMode="auto">
                    <a:xfrm>
                      <a:off x="0" y="0"/>
                      <a:ext cx="3239770" cy="209632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b/>
          <w:sz w:val="16"/>
          <w:szCs w:val="16"/>
        </w:rPr>
        <w:t>Vencedores do Torneio de Bisca – Tenente Rui</w:t>
      </w:r>
      <w:r w:rsidR="00C66C66">
        <w:rPr>
          <w:rFonts w:ascii="Times New Roman" w:hAnsi="Times New Roman" w:cs="Times New Roman"/>
          <w:b/>
          <w:sz w:val="16"/>
          <w:szCs w:val="16"/>
        </w:rPr>
        <w:t xml:space="preserve"> Fortes</w:t>
      </w:r>
      <w:r>
        <w:rPr>
          <w:rFonts w:ascii="Times New Roman" w:hAnsi="Times New Roman" w:cs="Times New Roman"/>
          <w:b/>
          <w:sz w:val="16"/>
          <w:szCs w:val="16"/>
        </w:rPr>
        <w:t xml:space="preserve"> e 2</w:t>
      </w:r>
      <w:r w:rsidR="00023B19">
        <w:rPr>
          <w:rFonts w:ascii="Times New Roman" w:hAnsi="Times New Roman" w:cs="Times New Roman"/>
          <w:b/>
          <w:sz w:val="16"/>
          <w:szCs w:val="16"/>
        </w:rPr>
        <w:t>º</w:t>
      </w:r>
      <w:r>
        <w:rPr>
          <w:rFonts w:ascii="Times New Roman" w:hAnsi="Times New Roman" w:cs="Times New Roman"/>
          <w:b/>
          <w:sz w:val="16"/>
          <w:szCs w:val="16"/>
        </w:rPr>
        <w:t xml:space="preserve"> Sargento Cialdino Rocha, do Centro de Instrução Militar</w:t>
      </w:r>
    </w:p>
    <w:p w:rsidR="00BF7BDF" w:rsidRPr="00FA53CE" w:rsidRDefault="00BF7BDF" w:rsidP="00BA2B6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238499" cy="1800225"/>
            <wp:effectExtent l="0" t="0" r="0" b="0"/>
            <wp:docPr id="29" name="Imagem 29" descr="C:\Documents and Settings\Owner\My Documents\My Pictures\foto\DSC00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Owner\My Documents\My Pictures\foto\DSC00275.JPG"/>
                    <pic:cNvPicPr>
                      <a:picLocks noChangeAspect="1" noChangeArrowheads="1"/>
                    </pic:cNvPicPr>
                  </pic:nvPicPr>
                  <pic:blipFill rotWithShape="1">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059" b="18823"/>
                    <a:stretch/>
                  </pic:blipFill>
                  <pic:spPr bwMode="auto">
                    <a:xfrm>
                      <a:off x="0" y="0"/>
                      <a:ext cx="3239770" cy="180093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4B0698">
        <w:rPr>
          <w:rFonts w:ascii="Times New Roman" w:hAnsi="Times New Roman" w:cs="Times New Roman"/>
          <w:b/>
          <w:sz w:val="16"/>
          <w:szCs w:val="16"/>
        </w:rPr>
        <w:t>Vencedores do Torneio de Futebolinho – COMPANHIA DA POLICIA MILITAR</w:t>
      </w:r>
      <w:r w:rsidR="004F533E">
        <w:rPr>
          <w:rFonts w:ascii="Times New Roman" w:hAnsi="Times New Roman" w:cs="Times New Roman"/>
          <w:b/>
          <w:sz w:val="16"/>
          <w:szCs w:val="16"/>
        </w:rPr>
        <w:t>.</w:t>
      </w:r>
    </w:p>
    <w:p w:rsidR="004B0698" w:rsidRDefault="004B0698" w:rsidP="00BA2B6F">
      <w:pPr>
        <w:rPr>
          <w:rFonts w:ascii="Times New Roman" w:hAnsi="Times New Roman" w:cs="Times New Roman"/>
          <w:b/>
          <w:sz w:val="16"/>
          <w:szCs w:val="16"/>
        </w:rPr>
      </w:pPr>
      <w:r>
        <w:rPr>
          <w:rFonts w:ascii="Times New Roman" w:hAnsi="Times New Roman" w:cs="Times New Roman"/>
          <w:noProof/>
          <w:sz w:val="24"/>
          <w:szCs w:val="24"/>
        </w:rPr>
        <w:drawing>
          <wp:inline distT="0" distB="0" distL="0" distR="0">
            <wp:extent cx="3238500" cy="2181225"/>
            <wp:effectExtent l="0" t="0" r="0" b="0"/>
            <wp:docPr id="27" name="Imagem 27" descr="C:\Documents and Settings\Owner\My Documents\My Pictures\foto\DSC00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Owner\My Documents\My Pictures\foto\DSC00282.JPG"/>
                    <pic:cNvPicPr>
                      <a:picLocks noChangeAspect="1" noChangeArrowheads="1"/>
                    </pic:cNvPicPr>
                  </pic:nvPicPr>
                  <pic:blipFill rotWithShape="1">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138" b="2733"/>
                    <a:stretch/>
                  </pic:blipFill>
                  <pic:spPr bwMode="auto">
                    <a:xfrm>
                      <a:off x="0" y="0"/>
                      <a:ext cx="3239770" cy="218208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b/>
          <w:sz w:val="16"/>
          <w:szCs w:val="16"/>
        </w:rPr>
        <w:t>Vencedores da Companhia da Polícia Militar</w:t>
      </w:r>
      <w:r w:rsidR="004F533E">
        <w:rPr>
          <w:rFonts w:ascii="Times New Roman" w:hAnsi="Times New Roman" w:cs="Times New Roman"/>
          <w:b/>
          <w:sz w:val="16"/>
          <w:szCs w:val="16"/>
        </w:rPr>
        <w:t>.</w:t>
      </w:r>
    </w:p>
    <w:p w:rsidR="004B0698" w:rsidRDefault="004B0698" w:rsidP="00BA2B6F">
      <w:pPr>
        <w:rPr>
          <w:rFonts w:ascii="Times New Roman" w:hAnsi="Times New Roman" w:cs="Times New Roman"/>
          <w:b/>
          <w:sz w:val="16"/>
          <w:szCs w:val="16"/>
        </w:rPr>
      </w:pPr>
      <w:r>
        <w:rPr>
          <w:rFonts w:ascii="Times New Roman" w:hAnsi="Times New Roman" w:cs="Times New Roman"/>
          <w:noProof/>
          <w:sz w:val="24"/>
          <w:szCs w:val="24"/>
        </w:rPr>
        <w:lastRenderedPageBreak/>
        <w:drawing>
          <wp:inline distT="0" distB="0" distL="0" distR="0">
            <wp:extent cx="3238500" cy="1533525"/>
            <wp:effectExtent l="0" t="0" r="0" b="9525"/>
            <wp:docPr id="28" name="Imagem 28" descr="C:\Documents and Settings\Owner\My Documents\My Pictures\foto\DSC00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Owner\My Documents\My Pictures\foto\DSC00281.JPG"/>
                    <pic:cNvPicPr>
                      <a:picLocks noChangeAspect="1" noChangeArrowheads="1"/>
                    </pic:cNvPicPr>
                  </pic:nvPicPr>
                  <pic:blipFill rotWithShape="1">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0788" b="16067"/>
                    <a:stretch/>
                  </pic:blipFill>
                  <pic:spPr bwMode="auto">
                    <a:xfrm>
                      <a:off x="0" y="0"/>
                      <a:ext cx="3239770" cy="153412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b/>
          <w:sz w:val="16"/>
          <w:szCs w:val="16"/>
        </w:rPr>
        <w:t>Vencedores dos jogos em Comemoração ao dia da Unidade “Zeca Santos” no CIM – Morro Branco</w:t>
      </w:r>
      <w:r w:rsidR="004F533E">
        <w:rPr>
          <w:rFonts w:ascii="Times New Roman" w:hAnsi="Times New Roman" w:cs="Times New Roman"/>
          <w:b/>
          <w:sz w:val="16"/>
          <w:szCs w:val="16"/>
        </w:rPr>
        <w:t>.</w:t>
      </w:r>
    </w:p>
    <w:p w:rsidR="004B0698" w:rsidRDefault="004B0698" w:rsidP="00BA2B6F">
      <w:pPr>
        <w:rPr>
          <w:rFonts w:ascii="Times New Roman" w:hAnsi="Times New Roman" w:cs="Times New Roman"/>
          <w:b/>
          <w:sz w:val="16"/>
          <w:szCs w:val="16"/>
        </w:rPr>
      </w:pPr>
      <w:r>
        <w:rPr>
          <w:rFonts w:ascii="Times New Roman" w:hAnsi="Times New Roman" w:cs="Times New Roman"/>
          <w:noProof/>
          <w:sz w:val="24"/>
          <w:szCs w:val="24"/>
        </w:rPr>
        <w:drawing>
          <wp:inline distT="0" distB="0" distL="0" distR="0">
            <wp:extent cx="3238498" cy="1447800"/>
            <wp:effectExtent l="0" t="0" r="635" b="0"/>
            <wp:docPr id="39" name="Imagem 39" descr="C:\Documents and Settings\Owner\My Documents\My Pictures\foto\DSC00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Owner\My Documents\My Pictures\foto\DSC00250.JPG"/>
                    <pic:cNvPicPr>
                      <a:picLocks noChangeAspect="1" noChangeArrowheads="1"/>
                    </pic:cNvPicPr>
                  </pic:nvPicPr>
                  <pic:blipFill rotWithShape="1">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2357" b="18027"/>
                    <a:stretch/>
                  </pic:blipFill>
                  <pic:spPr bwMode="auto">
                    <a:xfrm>
                      <a:off x="0" y="0"/>
                      <a:ext cx="3239770" cy="144836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b/>
          <w:sz w:val="16"/>
          <w:szCs w:val="16"/>
        </w:rPr>
        <w:t>Almoço de Confraternização entre os Militares no CIM</w:t>
      </w:r>
      <w:r w:rsidR="004F533E">
        <w:rPr>
          <w:rFonts w:ascii="Times New Roman" w:hAnsi="Times New Roman" w:cs="Times New Roman"/>
          <w:b/>
          <w:sz w:val="16"/>
          <w:szCs w:val="16"/>
        </w:rPr>
        <w:t>.</w:t>
      </w:r>
    </w:p>
    <w:p w:rsidR="00BF7BDF" w:rsidRDefault="004B0698" w:rsidP="00BA2B6F">
      <w:pPr>
        <w:rPr>
          <w:rFonts w:ascii="Times New Roman" w:hAnsi="Times New Roman" w:cs="Times New Roman"/>
          <w:b/>
          <w:sz w:val="16"/>
          <w:szCs w:val="16"/>
        </w:rPr>
      </w:pPr>
      <w:r>
        <w:rPr>
          <w:rFonts w:ascii="Times New Roman" w:hAnsi="Times New Roman" w:cs="Times New Roman"/>
          <w:noProof/>
          <w:sz w:val="24"/>
          <w:szCs w:val="24"/>
        </w:rPr>
        <w:drawing>
          <wp:inline distT="0" distB="0" distL="0" distR="0">
            <wp:extent cx="3238499" cy="1457325"/>
            <wp:effectExtent l="0" t="0" r="635" b="0"/>
            <wp:docPr id="38" name="Imagem 38" descr="C:\Documents and Settings\Owner\My Documents\My Pictures\foto\DSC00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Owner\My Documents\My Pictures\foto\DSC00256.JPG"/>
                    <pic:cNvPicPr>
                      <a:picLocks noChangeAspect="1" noChangeArrowheads="1"/>
                    </pic:cNvPicPr>
                  </pic:nvPicPr>
                  <pic:blipFill rotWithShape="1">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8826" b="21166"/>
                    <a:stretch/>
                  </pic:blipFill>
                  <pic:spPr bwMode="auto">
                    <a:xfrm>
                      <a:off x="0" y="0"/>
                      <a:ext cx="3239770" cy="145789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4F533E">
        <w:rPr>
          <w:rFonts w:ascii="Times New Roman" w:hAnsi="Times New Roman" w:cs="Times New Roman"/>
          <w:b/>
          <w:sz w:val="16"/>
          <w:szCs w:val="16"/>
        </w:rPr>
        <w:t>Momentos de alegria, parabenizando o Sargento Pedro Fortes pelo seu 24</w:t>
      </w:r>
      <w:r w:rsidR="00023B19">
        <w:rPr>
          <w:rFonts w:ascii="Times New Roman" w:hAnsi="Times New Roman" w:cs="Times New Roman"/>
          <w:b/>
          <w:sz w:val="16"/>
          <w:szCs w:val="16"/>
        </w:rPr>
        <w:t>º</w:t>
      </w:r>
      <w:r w:rsidR="004F533E">
        <w:rPr>
          <w:rFonts w:ascii="Times New Roman" w:hAnsi="Times New Roman" w:cs="Times New Roman"/>
          <w:b/>
          <w:sz w:val="16"/>
          <w:szCs w:val="16"/>
        </w:rPr>
        <w:t xml:space="preserve"> Aniversario.</w:t>
      </w:r>
    </w:p>
    <w:p w:rsidR="00A909F5" w:rsidRDefault="00946F31" w:rsidP="00A909F5">
      <w:pPr>
        <w:jc w:val="center"/>
        <w:rPr>
          <w:rFonts w:ascii="Times New Roman" w:hAnsi="Times New Roman" w:cs="Times New Roman"/>
          <w:b/>
          <w:sz w:val="24"/>
          <w:szCs w:val="24"/>
        </w:rPr>
      </w:pPr>
      <w:r>
        <w:rPr>
          <w:rFonts w:ascii="Times New Roman" w:hAnsi="Times New Roman" w:cs="Times New Roman"/>
          <w:b/>
          <w:sz w:val="24"/>
          <w:szCs w:val="24"/>
        </w:rPr>
        <w:t xml:space="preserve">ESPACO DE ENTREVISTAS/OPINIOES </w:t>
      </w:r>
      <w:r w:rsidR="00A909F5">
        <w:rPr>
          <w:rFonts w:ascii="Times New Roman" w:hAnsi="Times New Roman" w:cs="Times New Roman"/>
          <w:b/>
          <w:sz w:val="24"/>
          <w:szCs w:val="24"/>
        </w:rPr>
        <w:t xml:space="preserve"> </w:t>
      </w:r>
    </w:p>
    <w:p w:rsidR="00946F31" w:rsidRDefault="00946F31" w:rsidP="00946F31">
      <w:pPr>
        <w:jc w:val="both"/>
        <w:rPr>
          <w:rFonts w:ascii="Times New Roman" w:hAnsi="Times New Roman" w:cs="Times New Roman"/>
          <w:b/>
          <w:sz w:val="24"/>
          <w:szCs w:val="24"/>
        </w:rPr>
      </w:pPr>
      <w:r>
        <w:rPr>
          <w:rFonts w:ascii="Times New Roman" w:hAnsi="Times New Roman" w:cs="Times New Roman"/>
          <w:noProof/>
          <w:sz w:val="24"/>
          <w:szCs w:val="24"/>
        </w:rPr>
        <w:drawing>
          <wp:inline distT="0" distB="0" distL="0" distR="0">
            <wp:extent cx="3238498" cy="1790700"/>
            <wp:effectExtent l="0" t="0" r="635" b="0"/>
            <wp:docPr id="3" name="Imagem 3" descr="C:\Documents and Settings\Owner\My Documents\DSC002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Owner\My Documents\DSC00289.JPG"/>
                    <pic:cNvPicPr>
                      <a:picLocks noChangeAspect="1" noChangeArrowheads="1"/>
                    </pic:cNvPicPr>
                  </pic:nvPicPr>
                  <pic:blipFill rotWithShape="1">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222" b="27572"/>
                    <a:stretch/>
                  </pic:blipFill>
                  <pic:spPr bwMode="auto">
                    <a:xfrm>
                      <a:off x="0" y="0"/>
                      <a:ext cx="3239770" cy="179140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46F31" w:rsidRPr="00A909F5" w:rsidRDefault="00946F31" w:rsidP="00946F31">
      <w:pPr>
        <w:jc w:val="center"/>
        <w:rPr>
          <w:rFonts w:ascii="Times New Roman" w:hAnsi="Times New Roman" w:cs="Times New Roman"/>
          <w:b/>
          <w:sz w:val="24"/>
          <w:szCs w:val="24"/>
        </w:rPr>
      </w:pPr>
      <w:r>
        <w:rPr>
          <w:rFonts w:ascii="Times New Roman" w:hAnsi="Times New Roman" w:cs="Times New Roman"/>
          <w:b/>
          <w:sz w:val="24"/>
          <w:szCs w:val="24"/>
        </w:rPr>
        <w:t>2</w:t>
      </w:r>
      <w:r w:rsidR="00023B19">
        <w:rPr>
          <w:rFonts w:ascii="Times New Roman" w:hAnsi="Times New Roman" w:cs="Times New Roman"/>
          <w:b/>
          <w:sz w:val="24"/>
          <w:szCs w:val="24"/>
        </w:rPr>
        <w:t>º</w:t>
      </w:r>
      <w:r>
        <w:rPr>
          <w:rFonts w:ascii="Times New Roman" w:hAnsi="Times New Roman" w:cs="Times New Roman"/>
          <w:b/>
          <w:sz w:val="24"/>
          <w:szCs w:val="24"/>
        </w:rPr>
        <w:t xml:space="preserve"> Cabo </w:t>
      </w:r>
      <w:r w:rsidR="00ED61D8">
        <w:rPr>
          <w:rFonts w:ascii="Times New Roman" w:hAnsi="Times New Roman" w:cs="Times New Roman"/>
          <w:b/>
          <w:sz w:val="24"/>
          <w:szCs w:val="24"/>
        </w:rPr>
        <w:t>Danísia</w:t>
      </w:r>
      <w:r>
        <w:rPr>
          <w:rFonts w:ascii="Times New Roman" w:hAnsi="Times New Roman" w:cs="Times New Roman"/>
          <w:b/>
          <w:sz w:val="24"/>
          <w:szCs w:val="24"/>
        </w:rPr>
        <w:t xml:space="preserve"> Ramos – Cia da Policia Militar</w:t>
      </w:r>
    </w:p>
    <w:p w:rsidR="00BF7BDF" w:rsidRPr="00543371" w:rsidRDefault="00D27CD0" w:rsidP="00D27CD0">
      <w:pPr>
        <w:jc w:val="both"/>
        <w:rPr>
          <w:rFonts w:ascii="Times New Roman" w:hAnsi="Times New Roman" w:cs="Times New Roman"/>
          <w:b/>
        </w:rPr>
      </w:pPr>
      <w:r w:rsidRPr="00543371">
        <w:rPr>
          <w:rFonts w:ascii="Times New Roman" w:hAnsi="Times New Roman" w:cs="Times New Roman"/>
          <w:b/>
        </w:rPr>
        <w:t>P1. Qual foi a razão que esteve na base de queres incorporar nas F.A?</w:t>
      </w:r>
    </w:p>
    <w:p w:rsidR="00D27CD0" w:rsidRPr="00543371" w:rsidRDefault="00D27CD0" w:rsidP="00D27CD0">
      <w:pPr>
        <w:jc w:val="both"/>
        <w:rPr>
          <w:rFonts w:ascii="Times New Roman" w:hAnsi="Times New Roman" w:cs="Times New Roman"/>
        </w:rPr>
      </w:pPr>
      <w:r w:rsidRPr="00543371">
        <w:rPr>
          <w:rFonts w:ascii="Times New Roman" w:hAnsi="Times New Roman" w:cs="Times New Roman"/>
        </w:rPr>
        <w:t xml:space="preserve">Simplesmente foi </w:t>
      </w:r>
      <w:r w:rsidR="00FE1F7D" w:rsidRPr="00543371">
        <w:rPr>
          <w:rFonts w:ascii="Times New Roman" w:hAnsi="Times New Roman" w:cs="Times New Roman"/>
        </w:rPr>
        <w:t>o gosto</w:t>
      </w:r>
      <w:r w:rsidRPr="00543371">
        <w:rPr>
          <w:rFonts w:ascii="Times New Roman" w:hAnsi="Times New Roman" w:cs="Times New Roman"/>
        </w:rPr>
        <w:t xml:space="preserve"> </w:t>
      </w:r>
      <w:r w:rsidR="00FE1F7D" w:rsidRPr="00543371">
        <w:rPr>
          <w:rFonts w:ascii="Times New Roman" w:hAnsi="Times New Roman" w:cs="Times New Roman"/>
        </w:rPr>
        <w:t>pela vida</w:t>
      </w:r>
      <w:r w:rsidRPr="00543371">
        <w:rPr>
          <w:rFonts w:ascii="Times New Roman" w:hAnsi="Times New Roman" w:cs="Times New Roman"/>
        </w:rPr>
        <w:t xml:space="preserve"> militar, gosto de fazer exercício físico,</w:t>
      </w:r>
      <w:r w:rsidR="00FE1F7D" w:rsidRPr="00543371">
        <w:rPr>
          <w:rFonts w:ascii="Times New Roman" w:hAnsi="Times New Roman" w:cs="Times New Roman"/>
        </w:rPr>
        <w:t xml:space="preserve"> e algo que sempre gostei e ambiciono fazer</w:t>
      </w:r>
      <w:r w:rsidRPr="00543371">
        <w:rPr>
          <w:rFonts w:ascii="Times New Roman" w:hAnsi="Times New Roman" w:cs="Times New Roman"/>
        </w:rPr>
        <w:t xml:space="preserve"> uma carreira</w:t>
      </w:r>
      <w:r w:rsidR="00FE1F7D" w:rsidRPr="00543371">
        <w:rPr>
          <w:rFonts w:ascii="Times New Roman" w:hAnsi="Times New Roman" w:cs="Times New Roman"/>
        </w:rPr>
        <w:t>.</w:t>
      </w:r>
    </w:p>
    <w:p w:rsidR="00FE1F7D" w:rsidRPr="00543371" w:rsidRDefault="00FE1F7D" w:rsidP="00D27CD0">
      <w:pPr>
        <w:jc w:val="both"/>
        <w:rPr>
          <w:rFonts w:ascii="Times New Roman" w:hAnsi="Times New Roman" w:cs="Times New Roman"/>
          <w:b/>
        </w:rPr>
      </w:pPr>
      <w:r w:rsidRPr="00543371">
        <w:rPr>
          <w:rFonts w:ascii="Times New Roman" w:hAnsi="Times New Roman" w:cs="Times New Roman"/>
          <w:b/>
        </w:rPr>
        <w:lastRenderedPageBreak/>
        <w:t>P2. As expectativas que tinhas ao incorporar têm vindo a realizar, ou ainda esta a espera das suas realizações?</w:t>
      </w:r>
    </w:p>
    <w:p w:rsidR="00FE1F7D" w:rsidRPr="00543371" w:rsidRDefault="00FE1F7D" w:rsidP="00D27CD0">
      <w:pPr>
        <w:jc w:val="both"/>
        <w:rPr>
          <w:rFonts w:ascii="Times New Roman" w:hAnsi="Times New Roman" w:cs="Times New Roman"/>
        </w:rPr>
      </w:pPr>
      <w:r w:rsidRPr="00543371">
        <w:rPr>
          <w:rFonts w:ascii="Times New Roman" w:hAnsi="Times New Roman" w:cs="Times New Roman"/>
        </w:rPr>
        <w:t>Ainda e cedo. Neste momento sou 2</w:t>
      </w:r>
      <w:r w:rsidR="00ED61D8">
        <w:rPr>
          <w:rFonts w:ascii="Times New Roman" w:hAnsi="Times New Roman" w:cs="Times New Roman"/>
        </w:rPr>
        <w:t>º</w:t>
      </w:r>
      <w:r w:rsidRPr="00543371">
        <w:rPr>
          <w:rFonts w:ascii="Times New Roman" w:hAnsi="Times New Roman" w:cs="Times New Roman"/>
        </w:rPr>
        <w:t xml:space="preserve"> cabo, pretendo</w:t>
      </w:r>
      <w:r w:rsidR="00480A96" w:rsidRPr="00543371">
        <w:rPr>
          <w:rFonts w:ascii="Times New Roman" w:hAnsi="Times New Roman" w:cs="Times New Roman"/>
        </w:rPr>
        <w:t xml:space="preserve"> candidatar-me ao curso de formação de Sargentos e ir realizando as minhas expectativas gradualmente. Uma outra expectativa que tenho e conseguir prosseguir os estudos, fazer uma licenciatura, penso ser mais fácil faze-lo aqui do que lá fora na vida civil.</w:t>
      </w:r>
    </w:p>
    <w:p w:rsidR="00480A96" w:rsidRPr="00543371" w:rsidRDefault="00480A96" w:rsidP="00480A96">
      <w:pPr>
        <w:jc w:val="both"/>
        <w:rPr>
          <w:rFonts w:ascii="Times New Roman" w:hAnsi="Times New Roman" w:cs="Times New Roman"/>
          <w:b/>
        </w:rPr>
      </w:pPr>
      <w:r w:rsidRPr="00543371">
        <w:rPr>
          <w:rFonts w:ascii="Times New Roman" w:hAnsi="Times New Roman" w:cs="Times New Roman"/>
          <w:b/>
        </w:rPr>
        <w:t>P3. Na qualidade de 2</w:t>
      </w:r>
      <w:r w:rsidR="00ED61D8">
        <w:rPr>
          <w:rFonts w:ascii="Times New Roman" w:hAnsi="Times New Roman" w:cs="Times New Roman"/>
          <w:b/>
        </w:rPr>
        <w:t>º</w:t>
      </w:r>
      <w:r w:rsidRPr="00543371">
        <w:rPr>
          <w:rFonts w:ascii="Times New Roman" w:hAnsi="Times New Roman" w:cs="Times New Roman"/>
          <w:b/>
        </w:rPr>
        <w:t xml:space="preserve"> Cabo, sentes-te satisfeita com o que têm vindo a desempenhar?</w:t>
      </w:r>
    </w:p>
    <w:p w:rsidR="009F4438" w:rsidRPr="00543371" w:rsidRDefault="00480A96" w:rsidP="00480A96">
      <w:pPr>
        <w:jc w:val="both"/>
        <w:rPr>
          <w:rFonts w:ascii="Times New Roman" w:hAnsi="Times New Roman" w:cs="Times New Roman"/>
        </w:rPr>
      </w:pPr>
      <w:r w:rsidRPr="00543371">
        <w:rPr>
          <w:rFonts w:ascii="Times New Roman" w:hAnsi="Times New Roman" w:cs="Times New Roman"/>
        </w:rPr>
        <w:t>Sim, mas ainda quero mais. Ambiciono atingir outras metas.</w:t>
      </w:r>
    </w:p>
    <w:p w:rsidR="00480A96" w:rsidRPr="00543371" w:rsidRDefault="00480A96" w:rsidP="00480A96">
      <w:pPr>
        <w:jc w:val="both"/>
        <w:rPr>
          <w:rFonts w:ascii="Times New Roman" w:hAnsi="Times New Roman" w:cs="Times New Roman"/>
          <w:b/>
        </w:rPr>
      </w:pPr>
      <w:r w:rsidRPr="00543371">
        <w:rPr>
          <w:rFonts w:ascii="Times New Roman" w:hAnsi="Times New Roman" w:cs="Times New Roman"/>
          <w:b/>
        </w:rPr>
        <w:t>P4. Temos verificado que és a única militar feminina que participa em todas as actividades da Companhia. Como e que sentes como sendo a única?</w:t>
      </w:r>
    </w:p>
    <w:p w:rsidR="00480A96" w:rsidRPr="00543371" w:rsidRDefault="00480A96" w:rsidP="00480A96">
      <w:pPr>
        <w:jc w:val="both"/>
        <w:rPr>
          <w:rFonts w:ascii="Times New Roman" w:hAnsi="Times New Roman" w:cs="Times New Roman"/>
        </w:rPr>
      </w:pPr>
      <w:r w:rsidRPr="00543371">
        <w:rPr>
          <w:rFonts w:ascii="Times New Roman" w:hAnsi="Times New Roman" w:cs="Times New Roman"/>
        </w:rPr>
        <w:t>Sinto muito orgulhosa, muita satisfeita. As vezes enfrento algumas dificuldades, mas sempre os superei</w:t>
      </w:r>
      <w:r w:rsidR="001565C9" w:rsidRPr="00543371">
        <w:rPr>
          <w:rFonts w:ascii="Times New Roman" w:hAnsi="Times New Roman" w:cs="Times New Roman"/>
        </w:rPr>
        <w:t xml:space="preserve"> procurando chegar mais perto dos meus colegas do sexo masculino.</w:t>
      </w:r>
    </w:p>
    <w:p w:rsidR="001565C9" w:rsidRPr="00543371" w:rsidRDefault="001565C9" w:rsidP="00480A96">
      <w:pPr>
        <w:jc w:val="both"/>
        <w:rPr>
          <w:rFonts w:ascii="Times New Roman" w:hAnsi="Times New Roman" w:cs="Times New Roman"/>
          <w:b/>
        </w:rPr>
      </w:pPr>
      <w:r w:rsidRPr="00543371">
        <w:rPr>
          <w:rFonts w:ascii="Times New Roman" w:hAnsi="Times New Roman" w:cs="Times New Roman"/>
          <w:b/>
        </w:rPr>
        <w:t>P5. Sendo especialistas da Policia Militar, como sente quando só faz serviço de auxiliar do Sargento de Dia?</w:t>
      </w:r>
    </w:p>
    <w:p w:rsidR="001565C9" w:rsidRPr="00543371" w:rsidRDefault="001565C9" w:rsidP="00480A96">
      <w:pPr>
        <w:jc w:val="both"/>
        <w:rPr>
          <w:rFonts w:ascii="Times New Roman" w:hAnsi="Times New Roman" w:cs="Times New Roman"/>
        </w:rPr>
      </w:pPr>
      <w:r w:rsidRPr="00543371">
        <w:rPr>
          <w:rFonts w:ascii="Times New Roman" w:hAnsi="Times New Roman" w:cs="Times New Roman"/>
        </w:rPr>
        <w:t>Para ser sincera, não fico satisfeita. Queria fazer todos os outros serviços em pé de igualdade com os meus colegas da Companhia</w:t>
      </w:r>
      <w:r w:rsidR="001F71C5" w:rsidRPr="00543371">
        <w:rPr>
          <w:rFonts w:ascii="Times New Roman" w:hAnsi="Times New Roman" w:cs="Times New Roman"/>
        </w:rPr>
        <w:t>, nomeadamente, rondas, destacamento, entre outros.</w:t>
      </w:r>
    </w:p>
    <w:p w:rsidR="001F71C5" w:rsidRPr="00543371" w:rsidRDefault="001F71C5" w:rsidP="00480A96">
      <w:pPr>
        <w:jc w:val="both"/>
        <w:rPr>
          <w:rFonts w:ascii="Times New Roman" w:hAnsi="Times New Roman" w:cs="Times New Roman"/>
          <w:b/>
        </w:rPr>
      </w:pPr>
      <w:r w:rsidRPr="00543371">
        <w:rPr>
          <w:rFonts w:ascii="Times New Roman" w:hAnsi="Times New Roman" w:cs="Times New Roman"/>
          <w:b/>
        </w:rPr>
        <w:t>P6. Qual tem sido a tua convivência com os teus superiores hierárquicos e os teus camaradas da Companhia?</w:t>
      </w:r>
    </w:p>
    <w:p w:rsidR="001F71C5" w:rsidRPr="00543371" w:rsidRDefault="001F71C5" w:rsidP="00480A96">
      <w:pPr>
        <w:jc w:val="both"/>
        <w:rPr>
          <w:rFonts w:ascii="Times New Roman" w:hAnsi="Times New Roman" w:cs="Times New Roman"/>
        </w:rPr>
      </w:pPr>
      <w:r w:rsidRPr="00543371">
        <w:rPr>
          <w:rFonts w:ascii="Times New Roman" w:hAnsi="Times New Roman" w:cs="Times New Roman"/>
        </w:rPr>
        <w:t>Tudo tem corrido bem. O importante e saber cumprir, respeitar para poder ser respeitada. Procuro fazer tudo para ter uma boa convivência.</w:t>
      </w:r>
    </w:p>
    <w:p w:rsidR="001F71C5" w:rsidRPr="00543371" w:rsidRDefault="001F71C5" w:rsidP="00480A96">
      <w:pPr>
        <w:jc w:val="both"/>
        <w:rPr>
          <w:rFonts w:ascii="Times New Roman" w:hAnsi="Times New Roman" w:cs="Times New Roman"/>
          <w:b/>
        </w:rPr>
      </w:pPr>
      <w:r w:rsidRPr="00543371">
        <w:rPr>
          <w:rFonts w:ascii="Times New Roman" w:hAnsi="Times New Roman" w:cs="Times New Roman"/>
          <w:b/>
        </w:rPr>
        <w:t>P7. Como classificas o trabalho da Policia Militar aqui em São vicente?</w:t>
      </w:r>
    </w:p>
    <w:p w:rsidR="001F71C5" w:rsidRPr="00543371" w:rsidRDefault="001F71C5" w:rsidP="00480A96">
      <w:pPr>
        <w:jc w:val="both"/>
        <w:rPr>
          <w:rFonts w:ascii="Times New Roman" w:hAnsi="Times New Roman" w:cs="Times New Roman"/>
        </w:rPr>
      </w:pPr>
      <w:r w:rsidRPr="00543371">
        <w:rPr>
          <w:rFonts w:ascii="Times New Roman" w:hAnsi="Times New Roman" w:cs="Times New Roman"/>
        </w:rPr>
        <w:t>Foi uma das razões que me fez incorporar. O bom desempenho da Policia Militar.</w:t>
      </w:r>
    </w:p>
    <w:p w:rsidR="001F71C5" w:rsidRPr="00543371" w:rsidRDefault="001F71C5" w:rsidP="00480A96">
      <w:pPr>
        <w:jc w:val="both"/>
        <w:rPr>
          <w:rFonts w:ascii="Times New Roman" w:hAnsi="Times New Roman" w:cs="Times New Roman"/>
          <w:b/>
        </w:rPr>
      </w:pPr>
      <w:r w:rsidRPr="00543371">
        <w:rPr>
          <w:rFonts w:ascii="Times New Roman" w:hAnsi="Times New Roman" w:cs="Times New Roman"/>
          <w:b/>
        </w:rPr>
        <w:t>P8. Qual e a mensagem que deixa para as futuras mulheres que queiram entrar na tropa?</w:t>
      </w:r>
    </w:p>
    <w:p w:rsidR="00BF7BDF" w:rsidRPr="00543371" w:rsidRDefault="00D1472A" w:rsidP="00D1472A">
      <w:pPr>
        <w:jc w:val="both"/>
        <w:rPr>
          <w:rFonts w:ascii="Times New Roman" w:hAnsi="Times New Roman" w:cs="Times New Roman"/>
        </w:rPr>
      </w:pPr>
      <w:r w:rsidRPr="00543371">
        <w:rPr>
          <w:rFonts w:ascii="Times New Roman" w:hAnsi="Times New Roman" w:cs="Times New Roman"/>
        </w:rPr>
        <w:t>Podem vir, a mulher e capaz, consegue desempenhar varias tarefas que muitos põem dúvida. Quanto mais mulheres, melhor.</w:t>
      </w:r>
    </w:p>
    <w:p w:rsidR="00BF7BDF" w:rsidRDefault="00C66C66" w:rsidP="00BA2B6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238500" cy="1238250"/>
            <wp:effectExtent l="0" t="0" r="0" b="0"/>
            <wp:docPr id="43" name="Imagem 43" descr="C:\Documents and Settings\Owner\My Documents\My Pictures\foto\DSC00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Owner\My Documents\My Pictures\foto\DSC00240.JPG"/>
                    <pic:cNvPicPr>
                      <a:picLocks noChangeAspect="1" noChangeArrowheads="1"/>
                    </pic:cNvPicPr>
                  </pic:nvPicPr>
                  <pic:blipFill rotWithShape="1">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0002" b="29011"/>
                    <a:stretch/>
                  </pic:blipFill>
                  <pic:spPr bwMode="auto">
                    <a:xfrm>
                      <a:off x="0" y="0"/>
                      <a:ext cx="3238500" cy="12382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1472A" w:rsidRPr="00E42A86" w:rsidRDefault="00023B19" w:rsidP="00E42A86">
      <w:pPr>
        <w:jc w:val="center"/>
        <w:rPr>
          <w:rFonts w:ascii="Times New Roman" w:hAnsi="Times New Roman" w:cs="Times New Roman"/>
          <w:b/>
          <w:sz w:val="24"/>
          <w:szCs w:val="24"/>
        </w:rPr>
      </w:pPr>
      <w:r>
        <w:rPr>
          <w:rFonts w:ascii="Times New Roman" w:hAnsi="Times New Roman" w:cs="Times New Roman"/>
          <w:b/>
          <w:sz w:val="24"/>
          <w:szCs w:val="24"/>
        </w:rPr>
        <w:t>2º Sargento Dani</w:t>
      </w:r>
      <w:r w:rsidR="00D1472A" w:rsidRPr="00D1472A">
        <w:rPr>
          <w:rFonts w:ascii="Times New Roman" w:hAnsi="Times New Roman" w:cs="Times New Roman"/>
          <w:b/>
          <w:sz w:val="24"/>
          <w:szCs w:val="24"/>
        </w:rPr>
        <w:t>lson Cruz</w:t>
      </w:r>
      <w:r w:rsidR="00D1472A">
        <w:rPr>
          <w:rFonts w:ascii="Times New Roman" w:hAnsi="Times New Roman" w:cs="Times New Roman"/>
          <w:b/>
          <w:sz w:val="24"/>
          <w:szCs w:val="24"/>
        </w:rPr>
        <w:t xml:space="preserve"> – Instrutor CIM</w:t>
      </w:r>
    </w:p>
    <w:tbl>
      <w:tblPr>
        <w:tblStyle w:val="Tabelacomgrelha"/>
        <w:tblW w:w="0" w:type="auto"/>
        <w:tblBorders>
          <w:top w:val="none" w:sz="0" w:space="0" w:color="auto"/>
          <w:left w:val="none" w:sz="0" w:space="0" w:color="auto"/>
          <w:bottom w:val="none" w:sz="0" w:space="0" w:color="auto"/>
          <w:right w:val="none" w:sz="0" w:space="0" w:color="auto"/>
        </w:tblBorders>
        <w:shd w:val="clear" w:color="auto" w:fill="E5B8B7" w:themeFill="accent2" w:themeFillTint="66"/>
        <w:tblLook w:val="04A0"/>
      </w:tblPr>
      <w:tblGrid>
        <w:gridCol w:w="5242"/>
      </w:tblGrid>
      <w:tr w:rsidR="004739E3" w:rsidTr="004739E3">
        <w:tc>
          <w:tcPr>
            <w:tcW w:w="5242" w:type="dxa"/>
            <w:shd w:val="clear" w:color="auto" w:fill="E5B8B7" w:themeFill="accent2" w:themeFillTint="66"/>
          </w:tcPr>
          <w:p w:rsidR="004739E3" w:rsidRPr="00E86964" w:rsidRDefault="004739E3" w:rsidP="002B3A46">
            <w:pPr>
              <w:jc w:val="both"/>
              <w:rPr>
                <w:rFonts w:ascii="Times New Roman" w:hAnsi="Times New Roman" w:cs="Times New Roman"/>
              </w:rPr>
            </w:pPr>
            <w:r w:rsidRPr="00E86964">
              <w:rPr>
                <w:rFonts w:ascii="Times New Roman" w:hAnsi="Times New Roman" w:cs="Times New Roman"/>
              </w:rPr>
              <w:t>“</w:t>
            </w:r>
            <w:r w:rsidRPr="00E86964">
              <w:rPr>
                <w:rFonts w:ascii="Times New Roman" w:hAnsi="Times New Roman" w:cs="Times New Roman"/>
                <w:i/>
              </w:rPr>
              <w:t xml:space="preserve">A minha motivação para o ano 2012 e elevado, sinto-me muito motivado para enfrentar mais um ano de trabalho, com muito empenho, muito afinco, elevado moral. Trago muitas expectativas que espero virem a ser realizadas e </w:t>
            </w:r>
            <w:r w:rsidR="007B1550" w:rsidRPr="00E86964">
              <w:rPr>
                <w:rFonts w:ascii="Times New Roman" w:hAnsi="Times New Roman" w:cs="Times New Roman"/>
                <w:i/>
              </w:rPr>
              <w:t>só</w:t>
            </w:r>
            <w:r w:rsidRPr="00E86964">
              <w:rPr>
                <w:rFonts w:ascii="Times New Roman" w:hAnsi="Times New Roman" w:cs="Times New Roman"/>
                <w:i/>
              </w:rPr>
              <w:t xml:space="preserve"> no fim do ano, depois de fazer um balanço e que vou classificar a minha satisfação de acordo com o cumprimento dos meus objectivos</w:t>
            </w:r>
            <w:r w:rsidRPr="00E86964">
              <w:rPr>
                <w:rFonts w:ascii="Times New Roman" w:hAnsi="Times New Roman" w:cs="Times New Roman"/>
              </w:rPr>
              <w:t>.”</w:t>
            </w:r>
          </w:p>
        </w:tc>
      </w:tr>
    </w:tbl>
    <w:p w:rsidR="001C6B78" w:rsidRDefault="001C6B78" w:rsidP="004739E3">
      <w:pPr>
        <w:jc w:val="center"/>
        <w:rPr>
          <w:rFonts w:ascii="Times New Roman" w:hAnsi="Times New Roman" w:cs="Times New Roman"/>
          <w:b/>
          <w:sz w:val="24"/>
          <w:szCs w:val="24"/>
        </w:rPr>
      </w:pPr>
      <w:r w:rsidRPr="001C6B78">
        <w:rPr>
          <w:rFonts w:ascii="Times New Roman" w:hAnsi="Times New Roman" w:cs="Times New Roman"/>
          <w:b/>
          <w:sz w:val="24"/>
          <w:szCs w:val="24"/>
        </w:rPr>
        <w:t>ACONTECIMENTOS</w:t>
      </w:r>
    </w:p>
    <w:p w:rsidR="001C6B78" w:rsidRPr="00815C60" w:rsidRDefault="001C6B78" w:rsidP="00815C60">
      <w:pPr>
        <w:jc w:val="both"/>
        <w:rPr>
          <w:rFonts w:ascii="Times New Roman" w:hAnsi="Times New Roman" w:cs="Times New Roman"/>
          <w:b/>
          <w:sz w:val="24"/>
          <w:szCs w:val="24"/>
        </w:rPr>
      </w:pPr>
      <w:r>
        <w:rPr>
          <w:rFonts w:ascii="Times New Roman" w:hAnsi="Times New Roman" w:cs="Times New Roman"/>
          <w:noProof/>
          <w:sz w:val="24"/>
          <w:szCs w:val="24"/>
        </w:rPr>
        <w:drawing>
          <wp:inline distT="0" distB="0" distL="0" distR="0">
            <wp:extent cx="3238496" cy="1047750"/>
            <wp:effectExtent l="0" t="0" r="635" b="0"/>
            <wp:docPr id="17" name="Imagem 17" descr="C:\Documents and Settings\Owner\My Documents\DSC002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Owner\My Documents\DSC00288.JPG"/>
                    <pic:cNvPicPr>
                      <a:picLocks noChangeAspect="1" noChangeArrowheads="1"/>
                    </pic:cNvPicPr>
                  </pic:nvPicPr>
                  <pic:blipFill rotWithShape="1">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3138" b="33726"/>
                    <a:stretch/>
                  </pic:blipFill>
                  <pic:spPr bwMode="auto">
                    <a:xfrm>
                      <a:off x="0" y="0"/>
                      <a:ext cx="3239770" cy="104816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b/>
          <w:sz w:val="16"/>
          <w:szCs w:val="16"/>
        </w:rPr>
        <w:t>Visita ao Comando do Exmo. Sr. Comandante da Guarda Nacional</w:t>
      </w:r>
      <w:r w:rsidR="002E7C2C">
        <w:rPr>
          <w:rFonts w:ascii="Times New Roman" w:hAnsi="Times New Roman" w:cs="Times New Roman"/>
          <w:b/>
          <w:sz w:val="16"/>
          <w:szCs w:val="16"/>
        </w:rPr>
        <w:t>, Tenente Coronel Eloy Gomes</w:t>
      </w:r>
      <w:r w:rsidR="0071708E">
        <w:rPr>
          <w:rFonts w:ascii="Times New Roman" w:hAnsi="Times New Roman" w:cs="Times New Roman"/>
          <w:b/>
          <w:sz w:val="16"/>
          <w:szCs w:val="16"/>
        </w:rPr>
        <w:t xml:space="preserve"> e do Exmo. Sr. Comandante da Logística, Tenente Coronel</w:t>
      </w:r>
      <w:r w:rsidR="002E7C2C">
        <w:rPr>
          <w:rFonts w:ascii="Times New Roman" w:hAnsi="Times New Roman" w:cs="Times New Roman"/>
          <w:b/>
          <w:sz w:val="16"/>
          <w:szCs w:val="16"/>
        </w:rPr>
        <w:t xml:space="preserve"> Pedro Almeida</w:t>
      </w:r>
      <w:r w:rsidR="0071708E">
        <w:rPr>
          <w:rFonts w:ascii="Times New Roman" w:hAnsi="Times New Roman" w:cs="Times New Roman"/>
          <w:b/>
          <w:sz w:val="16"/>
          <w:szCs w:val="16"/>
        </w:rPr>
        <w:t>. (7-02-2012)</w:t>
      </w:r>
    </w:p>
    <w:p w:rsidR="001C6B78" w:rsidRDefault="001C6B78" w:rsidP="002B3A46">
      <w:pPr>
        <w:jc w:val="both"/>
        <w:rPr>
          <w:rFonts w:ascii="Times New Roman" w:hAnsi="Times New Roman" w:cs="Times New Roman"/>
          <w:b/>
          <w:sz w:val="16"/>
          <w:szCs w:val="16"/>
        </w:rPr>
      </w:pPr>
      <w:r>
        <w:rPr>
          <w:rFonts w:ascii="Times New Roman" w:hAnsi="Times New Roman" w:cs="Times New Roman"/>
          <w:noProof/>
          <w:sz w:val="24"/>
          <w:szCs w:val="24"/>
        </w:rPr>
        <w:drawing>
          <wp:inline distT="0" distB="0" distL="0" distR="0">
            <wp:extent cx="3238499" cy="1028700"/>
            <wp:effectExtent l="0" t="0" r="635" b="0"/>
            <wp:docPr id="15" name="Imagem 15" descr="C:\Documents and Settings\Owner\Desktop\DSC002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Owner\Desktop\DSC00294.JPG"/>
                    <pic:cNvPicPr>
                      <a:picLocks noChangeAspect="1" noChangeArrowheads="1"/>
                    </pic:cNvPicPr>
                  </pic:nvPicPr>
                  <pic:blipFill rotWithShape="1">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7057" b="30590"/>
                    <a:stretch/>
                  </pic:blipFill>
                  <pic:spPr bwMode="auto">
                    <a:xfrm>
                      <a:off x="0" y="0"/>
                      <a:ext cx="3238499" cy="10287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b/>
          <w:sz w:val="16"/>
          <w:szCs w:val="16"/>
        </w:rPr>
        <w:t>Testes rápidos de despiste ao HIV1 e HIV2, organizada pelo Sr. Tenente José Morais. (9-02-2012)</w:t>
      </w:r>
    </w:p>
    <w:p w:rsidR="00CF47E4" w:rsidRPr="00D35D54" w:rsidRDefault="00E86964" w:rsidP="00E86964">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238500" cy="1314450"/>
            <wp:effectExtent l="0" t="0" r="0" b="0"/>
            <wp:docPr id="16" name="Imagem 16" descr="C:\Documents and Settings\Owner\My Documents\My Pictures\bagdad\DSC002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Owner\My Documents\My Pictures\bagdad\DSC00296.JPG"/>
                    <pic:cNvPicPr>
                      <a:picLocks noChangeAspect="1" noChangeArrowheads="1"/>
                    </pic:cNvPicPr>
                  </pic:nvPicPr>
                  <pic:blipFill rotWithShape="1">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6668" b="19214"/>
                    <a:stretch/>
                  </pic:blipFill>
                  <pic:spPr bwMode="auto">
                    <a:xfrm>
                      <a:off x="0" y="0"/>
                      <a:ext cx="3239770" cy="131496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b/>
          <w:sz w:val="16"/>
          <w:szCs w:val="16"/>
        </w:rPr>
        <w:t>Jogo convívio Graduados X Bagdad [5-1] (10-02-2012)</w:t>
      </w:r>
    </w:p>
    <w:p w:rsidR="00E86964" w:rsidRDefault="00E86964" w:rsidP="00E86964">
      <w:pPr>
        <w:jc w:val="both"/>
        <w:rPr>
          <w:rFonts w:ascii="Times New Roman" w:hAnsi="Times New Roman" w:cs="Times New Roman"/>
          <w:b/>
          <w:sz w:val="16"/>
          <w:szCs w:val="16"/>
        </w:rPr>
      </w:pPr>
      <w:r>
        <w:rPr>
          <w:rFonts w:ascii="Times New Roman" w:hAnsi="Times New Roman" w:cs="Times New Roman"/>
          <w:b/>
          <w:noProof/>
          <w:sz w:val="16"/>
          <w:szCs w:val="16"/>
        </w:rPr>
        <w:drawing>
          <wp:inline distT="0" distB="0" distL="0" distR="0">
            <wp:extent cx="3238500" cy="1333500"/>
            <wp:effectExtent l="0" t="0" r="0" b="0"/>
            <wp:docPr id="18" name="Imagem 18" descr="C:\Documents and Settings\Owner\My Documents\My Pictures\visita JB\DSC00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Owner\My Documents\My Pictures\visita JB\DSC00423.JPG"/>
                    <pic:cNvPicPr>
                      <a:picLocks noChangeAspect="1" noChangeArrowheads="1"/>
                    </pic:cNvPicPr>
                  </pic:nvPicPr>
                  <pic:blipFill rotWithShape="1">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9216" b="25882"/>
                    <a:stretch/>
                  </pic:blipFill>
                  <pic:spPr bwMode="auto">
                    <a:xfrm>
                      <a:off x="0" y="0"/>
                      <a:ext cx="3239770" cy="133402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b/>
          <w:sz w:val="16"/>
          <w:szCs w:val="16"/>
        </w:rPr>
        <w:t>Visita de Estudo dos Alunos do 10 ano da ESJB, ao CIM (11-02-2012)</w:t>
      </w:r>
    </w:p>
    <w:p w:rsidR="007914AE" w:rsidRDefault="007914AE" w:rsidP="00E86964">
      <w:pPr>
        <w:jc w:val="both"/>
        <w:rPr>
          <w:rFonts w:ascii="Times New Roman" w:hAnsi="Times New Roman" w:cs="Times New Roman"/>
          <w:b/>
          <w:sz w:val="16"/>
          <w:szCs w:val="16"/>
        </w:rPr>
      </w:pPr>
      <w:r>
        <w:rPr>
          <w:rFonts w:ascii="Times New Roman" w:hAnsi="Times New Roman" w:cs="Times New Roman"/>
          <w:b/>
          <w:noProof/>
          <w:sz w:val="16"/>
          <w:szCs w:val="16"/>
        </w:rPr>
        <w:lastRenderedPageBreak/>
        <w:drawing>
          <wp:inline distT="0" distB="0" distL="0" distR="0">
            <wp:extent cx="3238499" cy="1104900"/>
            <wp:effectExtent l="0" t="0" r="635" b="0"/>
            <wp:docPr id="19" name="Imagem 19" descr="F:\DCIM\109MSDCF\DSC002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DCIM\109MSDCF\DSC00296.JPG"/>
                    <pic:cNvPicPr>
                      <a:picLocks noChangeAspect="1" noChangeArrowheads="1"/>
                    </pic:cNvPicPr>
                  </pic:nvPicPr>
                  <pic:blipFill rotWithShape="1">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9020" b="25490"/>
                    <a:stretch/>
                  </pic:blipFill>
                  <pic:spPr bwMode="auto">
                    <a:xfrm>
                      <a:off x="0" y="0"/>
                      <a:ext cx="3239770" cy="110533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b/>
          <w:sz w:val="16"/>
          <w:szCs w:val="16"/>
        </w:rPr>
        <w:t>Palestra “Importância do Voluntariado”, pela Dra. Tatiana Rocha (14-02-2012)</w:t>
      </w:r>
    </w:p>
    <w:p w:rsidR="00E42A86" w:rsidRPr="00E86964" w:rsidRDefault="00E42A86" w:rsidP="00E86964">
      <w:pPr>
        <w:jc w:val="both"/>
        <w:rPr>
          <w:rFonts w:ascii="Times New Roman" w:hAnsi="Times New Roman" w:cs="Times New Roman"/>
          <w:b/>
          <w:sz w:val="16"/>
          <w:szCs w:val="16"/>
        </w:rPr>
      </w:pPr>
      <w:r>
        <w:rPr>
          <w:rFonts w:ascii="Times New Roman" w:hAnsi="Times New Roman" w:cs="Times New Roman"/>
          <w:b/>
          <w:noProof/>
          <w:sz w:val="16"/>
          <w:szCs w:val="16"/>
        </w:rPr>
        <w:drawing>
          <wp:inline distT="0" distB="0" distL="0" distR="0">
            <wp:extent cx="3238500" cy="1257300"/>
            <wp:effectExtent l="0" t="0" r="0" b="0"/>
            <wp:docPr id="20" name="Imagem 20" descr="C:\Documents and Settings\Owner\Desktop\CEMFA\DSC00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Owner\Desktop\CEMFA\DSC00321.JPG"/>
                    <pic:cNvPicPr>
                      <a:picLocks noChangeAspect="1" noChangeArrowheads="1"/>
                    </pic:cNvPicPr>
                  </pic:nvPicPr>
                  <pic:blipFill rotWithShape="1">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3726" b="34510"/>
                    <a:stretch/>
                  </pic:blipFill>
                  <pic:spPr bwMode="auto">
                    <a:xfrm>
                      <a:off x="0" y="0"/>
                      <a:ext cx="3239770" cy="125779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b/>
          <w:sz w:val="16"/>
          <w:szCs w:val="16"/>
        </w:rPr>
        <w:t>Visita da SEXA CEMFA, ao Comando da 1 R. Militar. (16-02-2012)</w:t>
      </w:r>
    </w:p>
    <w:p w:rsidR="00BF7BDF" w:rsidRDefault="00735171" w:rsidP="00BA2B6F">
      <w:pPr>
        <w:rPr>
          <w:rFonts w:ascii="Times New Roman" w:hAnsi="Times New Roman" w:cs="Times New Roman"/>
          <w:sz w:val="24"/>
          <w:szCs w:val="24"/>
        </w:rPr>
      </w:pPr>
      <w:r w:rsidRPr="00735171">
        <w:rPr>
          <w:b/>
          <w:noProof/>
          <w:sz w:val="28"/>
          <w:szCs w:val="28"/>
        </w:rPr>
        <w:pict>
          <v:shapetype id="_x0000_t202" coordsize="21600,21600" o:spt="202" path="m,l,21600r21600,l21600,xe">
            <v:stroke joinstyle="miter"/>
            <v:path gradientshapeok="t" o:connecttype="rect"/>
          </v:shapetype>
          <v:shape id="Text Box 3" o:spid="_x0000_s1026" type="#_x0000_t202" style="position:absolute;margin-left:112.25pt;margin-top:30.95pt;width:153pt;height:56.2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" stroked="f">
            <v:textbox>
              <w:txbxContent>
                <w:p w:rsidR="008B1BFF" w:rsidRPr="008B1BFF" w:rsidRDefault="008B1BFF" w:rsidP="008B1BFF">
                  <w:pPr>
                    <w:jc w:val="both"/>
                    <w:rPr>
                      <w:rFonts w:ascii="Times New Roman" w:hAnsi="Times New Roman" w:cs="Times New Roman"/>
                      <w:b/>
                      <w:sz w:val="24"/>
                      <w:szCs w:val="24"/>
                    </w:rPr>
                  </w:pPr>
                  <w:r w:rsidRPr="008B1BFF">
                    <w:rPr>
                      <w:rFonts w:ascii="Times New Roman" w:hAnsi="Times New Roman" w:cs="Times New Roman"/>
                      <w:b/>
                      <w:sz w:val="24"/>
                      <w:szCs w:val="24"/>
                    </w:rPr>
                    <w:t>A Influencia Inglesa na Construção da identidade Mindelense</w:t>
                  </w:r>
                </w:p>
              </w:txbxContent>
            </v:textbox>
          </v:shape>
        </w:pict>
      </w:r>
      <w:r w:rsidR="008B1BFF">
        <w:rPr>
          <w:b/>
          <w:noProof/>
          <w:sz w:val="28"/>
          <w:szCs w:val="28"/>
        </w:rPr>
        <w:drawing>
          <wp:inline distT="0" distB="0" distL="0" distR="0">
            <wp:extent cx="1247775" cy="1105982"/>
            <wp:effectExtent l="0" t="0" r="0" b="0"/>
            <wp:docPr id="8" name="Imagem 8" descr="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a"/>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54697" cy="1112118"/>
                    </a:xfrm>
                    <a:prstGeom prst="rect">
                      <a:avLst/>
                    </a:prstGeom>
                    <a:noFill/>
                    <a:ln>
                      <a:noFill/>
                    </a:ln>
                  </pic:spPr>
                </pic:pic>
              </a:graphicData>
            </a:graphic>
          </wp:inline>
        </w:drawing>
      </w:r>
    </w:p>
    <w:p w:rsidR="008B1BFF" w:rsidRPr="008B1BFF" w:rsidRDefault="008B1BFF" w:rsidP="00BA2B6F">
      <w:pPr>
        <w:rPr>
          <w:rFonts w:ascii="Times New Roman" w:hAnsi="Times New Roman" w:cs="Times New Roman"/>
          <w:b/>
          <w:sz w:val="16"/>
          <w:szCs w:val="16"/>
        </w:rPr>
      </w:pPr>
      <w:r>
        <w:rPr>
          <w:rFonts w:ascii="Times New Roman" w:hAnsi="Times New Roman" w:cs="Times New Roman"/>
          <w:b/>
          <w:sz w:val="16"/>
          <w:szCs w:val="16"/>
        </w:rPr>
        <w:t>1</w:t>
      </w:r>
      <w:r w:rsidR="00ED61D8">
        <w:rPr>
          <w:rFonts w:ascii="Times New Roman" w:hAnsi="Times New Roman" w:cs="Times New Roman"/>
          <w:b/>
          <w:sz w:val="16"/>
          <w:szCs w:val="16"/>
        </w:rPr>
        <w:t>º</w:t>
      </w:r>
      <w:r>
        <w:rPr>
          <w:rFonts w:ascii="Times New Roman" w:hAnsi="Times New Roman" w:cs="Times New Roman"/>
          <w:b/>
          <w:sz w:val="16"/>
          <w:szCs w:val="16"/>
        </w:rPr>
        <w:t xml:space="preserve"> Cabo Karina Santos</w:t>
      </w:r>
    </w:p>
    <w:p w:rsidR="008B1BFF" w:rsidRDefault="006B6224" w:rsidP="008B1BFF">
      <w:pPr>
        <w:ind w:firstLine="2"/>
        <w:jc w:val="both"/>
        <w:rPr>
          <w:rFonts w:ascii="Times New Roman" w:hAnsi="Times New Roman" w:cs="Times New Roman"/>
          <w:sz w:val="24"/>
          <w:szCs w:val="24"/>
        </w:rPr>
      </w:pPr>
      <w:r>
        <w:rPr>
          <w:rFonts w:ascii="Times New Roman" w:hAnsi="Times New Roman" w:cs="Times New Roman"/>
          <w:sz w:val="24"/>
          <w:szCs w:val="24"/>
        </w:rPr>
        <w:t>Um</w:t>
      </w:r>
      <w:r w:rsidR="008B1BFF" w:rsidRPr="008B1BFF">
        <w:rPr>
          <w:rFonts w:ascii="Times New Roman" w:hAnsi="Times New Roman" w:cs="Times New Roman"/>
          <w:sz w:val="24"/>
          <w:szCs w:val="24"/>
        </w:rPr>
        <w:t xml:space="preserve"> mês depois de se ter comemorado mais um aniversário da descoberta da ilha de São Vicente, destacar factos históricos marcantes que contribuíram para a formação da identidade do mindelense torna-se pertinente. Trata-se da presença inglesa em Mindelo, de </w:t>
      </w:r>
      <w:smartTag w:uri="urn:schemas-microsoft-com:office:smarttags" w:element="metricconverter">
        <w:smartTagPr>
          <w:attr w:name="ProductID" w:val="1838 a"/>
        </w:smartTagPr>
        <w:r w:rsidR="008B1BFF" w:rsidRPr="008B1BFF">
          <w:rPr>
            <w:rFonts w:ascii="Times New Roman" w:hAnsi="Times New Roman" w:cs="Times New Roman"/>
            <w:sz w:val="24"/>
            <w:szCs w:val="24"/>
          </w:rPr>
          <w:t>1838 a</w:t>
        </w:r>
      </w:smartTag>
      <w:r w:rsidR="008B1BFF" w:rsidRPr="008B1BFF">
        <w:rPr>
          <w:rFonts w:ascii="Times New Roman" w:hAnsi="Times New Roman" w:cs="Times New Roman"/>
          <w:sz w:val="24"/>
          <w:szCs w:val="24"/>
        </w:rPr>
        <w:t xml:space="preserve"> 1978 aproximadamente, que levou ao povoamento da ilha após varias tentativas fracassadas e contribuiu para o desenvolvimento </w:t>
      </w:r>
      <w:r w:rsidRPr="008B1BFF">
        <w:rPr>
          <w:rFonts w:ascii="Times New Roman" w:hAnsi="Times New Roman" w:cs="Times New Roman"/>
          <w:sz w:val="24"/>
          <w:szCs w:val="24"/>
        </w:rPr>
        <w:t>socioeconómico</w:t>
      </w:r>
      <w:r w:rsidR="008B1BFF" w:rsidRPr="008B1BFF">
        <w:rPr>
          <w:rFonts w:ascii="Times New Roman" w:hAnsi="Times New Roman" w:cs="Times New Roman"/>
          <w:sz w:val="24"/>
          <w:szCs w:val="24"/>
        </w:rPr>
        <w:t>, urbanístico, desportivo e cultural desta cidade e ainda para a construção de uma nova identidade regional; diferenciando-a das demais ilhas e adquirindo uma característica especifica, dentro da própria identidade nacional, produzindo uma mescla que origina um “</w:t>
      </w:r>
      <w:r w:rsidR="008B1BFF" w:rsidRPr="008B1BFF">
        <w:rPr>
          <w:rFonts w:ascii="Times New Roman" w:hAnsi="Times New Roman" w:cs="Times New Roman"/>
          <w:i/>
          <w:sz w:val="24"/>
          <w:szCs w:val="24"/>
        </w:rPr>
        <w:t>comportamento, hábito geral d’menine d’soncent”, que por vezes até provocava inveja (...) aos rapazes das outras ilhas e diziam sempre que gente de S. Vicente tinha a mania dos ingleses....</w:t>
      </w:r>
      <w:r w:rsidR="008B1BFF" w:rsidRPr="008B1BFF">
        <w:rPr>
          <w:rFonts w:ascii="Times New Roman" w:hAnsi="Times New Roman" w:cs="Times New Roman"/>
          <w:sz w:val="24"/>
          <w:szCs w:val="24"/>
        </w:rPr>
        <w:t>”</w:t>
      </w:r>
      <w:r w:rsidR="008B1BFF" w:rsidRPr="008B1BFF">
        <w:rPr>
          <w:rStyle w:val="Refdenotaderodap"/>
          <w:rFonts w:ascii="Times New Roman" w:hAnsi="Times New Roman" w:cs="Times New Roman"/>
          <w:sz w:val="24"/>
          <w:szCs w:val="24"/>
        </w:rPr>
        <w:footnoteReference w:id="1"/>
      </w:r>
    </w:p>
    <w:p w:rsidR="008B1BFF" w:rsidRPr="008B1BFF" w:rsidRDefault="008B1BFF" w:rsidP="008B1BFF">
      <w:pPr>
        <w:ind w:firstLine="2"/>
        <w:jc w:val="both"/>
        <w:rPr>
          <w:rFonts w:ascii="Times New Roman" w:hAnsi="Times New Roman" w:cs="Times New Roman"/>
          <w:sz w:val="24"/>
          <w:szCs w:val="24"/>
        </w:rPr>
      </w:pPr>
      <w:r w:rsidRPr="008B1BFF">
        <w:rPr>
          <w:rFonts w:ascii="Times New Roman" w:hAnsi="Times New Roman" w:cs="Times New Roman"/>
          <w:sz w:val="24"/>
          <w:szCs w:val="24"/>
        </w:rPr>
        <w:t xml:space="preserve">Façamos uma sinopse histórica da ilha para melhor compreender os sectores de influência: Descoberta em Janeiro de 1462, permaneceu desabitada </w:t>
      </w:r>
      <w:r w:rsidR="006B6224" w:rsidRPr="008B1BFF">
        <w:rPr>
          <w:rFonts w:ascii="Times New Roman" w:hAnsi="Times New Roman" w:cs="Times New Roman"/>
          <w:sz w:val="24"/>
          <w:szCs w:val="24"/>
        </w:rPr>
        <w:t>até</w:t>
      </w:r>
      <w:r w:rsidRPr="008B1BFF">
        <w:rPr>
          <w:rFonts w:ascii="Times New Roman" w:hAnsi="Times New Roman" w:cs="Times New Roman"/>
          <w:sz w:val="24"/>
          <w:szCs w:val="24"/>
        </w:rPr>
        <w:t xml:space="preserve"> o </w:t>
      </w:r>
      <w:r w:rsidRPr="008B1BFF">
        <w:rPr>
          <w:rFonts w:ascii="Times New Roman" w:hAnsi="Times New Roman" w:cs="Times New Roman"/>
          <w:sz w:val="24"/>
          <w:szCs w:val="24"/>
        </w:rPr>
        <w:lastRenderedPageBreak/>
        <w:t>século XIX; altura em que passa a ser palco de um rápido desenvolvimento a todos os níveis; directamente relacionado com a instalação das Companhias Inglesas de carvão e todo o progresso em torno do Porto Grande, que influenciou o processo de urbanização da ilha, a partir de 1851, deixando de ser território exclusivo dos pastores e pescadores.</w:t>
      </w:r>
    </w:p>
    <w:p w:rsidR="008B1BFF" w:rsidRDefault="008B1BFF" w:rsidP="008B1BFF">
      <w:pPr>
        <w:jc w:val="both"/>
        <w:rPr>
          <w:rFonts w:ascii="Times New Roman" w:hAnsi="Times New Roman" w:cs="Times New Roman"/>
          <w:sz w:val="24"/>
          <w:szCs w:val="24"/>
        </w:rPr>
      </w:pPr>
      <w:r w:rsidRPr="008B1BFF">
        <w:rPr>
          <w:rFonts w:ascii="Times New Roman" w:hAnsi="Times New Roman" w:cs="Times New Roman"/>
          <w:sz w:val="24"/>
          <w:szCs w:val="24"/>
        </w:rPr>
        <w:t xml:space="preserve">O surgimento das Companhias </w:t>
      </w:r>
      <w:smartTag w:uri="urn:schemas-microsoft-com:office:smarttags" w:element="PersonName">
        <w:smartTagPr>
          <w:attr w:name="ProductID" w:val="em S￣o Vicente"/>
        </w:smartTagPr>
        <w:r w:rsidRPr="008B1BFF">
          <w:rPr>
            <w:rFonts w:ascii="Times New Roman" w:hAnsi="Times New Roman" w:cs="Times New Roman"/>
            <w:sz w:val="24"/>
            <w:szCs w:val="24"/>
          </w:rPr>
          <w:t>em São Vicente</w:t>
        </w:r>
      </w:smartTag>
      <w:r w:rsidRPr="008B1BFF">
        <w:rPr>
          <w:rFonts w:ascii="Times New Roman" w:hAnsi="Times New Roman" w:cs="Times New Roman"/>
          <w:sz w:val="24"/>
          <w:szCs w:val="24"/>
        </w:rPr>
        <w:t xml:space="preserve"> deriva da assinatura em 1842 dum tratado entre Portugal e Inglaterra que possibilitou aos ingleses serem os primeiros a usufruírem da ilha de S. Vicente para os seus interesses comerciais, criando assim as bases para o desenvolvimen</w:t>
      </w:r>
      <w:r>
        <w:rPr>
          <w:rFonts w:ascii="Times New Roman" w:hAnsi="Times New Roman" w:cs="Times New Roman"/>
          <w:sz w:val="24"/>
          <w:szCs w:val="24"/>
        </w:rPr>
        <w:t xml:space="preserve">to económico e urbano da ilha. </w:t>
      </w:r>
    </w:p>
    <w:p w:rsidR="008B1BFF" w:rsidRDefault="008B1BFF" w:rsidP="008B1BFF">
      <w:pPr>
        <w:jc w:val="both"/>
        <w:rPr>
          <w:rFonts w:ascii="Times New Roman" w:hAnsi="Times New Roman" w:cs="Times New Roman"/>
          <w:sz w:val="24"/>
          <w:szCs w:val="24"/>
        </w:rPr>
      </w:pPr>
      <w:r w:rsidRPr="008B1BFF">
        <w:rPr>
          <w:rFonts w:ascii="Times New Roman" w:hAnsi="Times New Roman" w:cs="Times New Roman"/>
          <w:sz w:val="24"/>
          <w:szCs w:val="24"/>
        </w:rPr>
        <w:t xml:space="preserve"> O cônsul John Rendall instalou a primeira companhia carvoeira nos finais da década de 40, e seguindo o seu exemplo outros ingleses fizeram o mesmo. Isto teve o efeito de fazer vincar cada vez mais a “cidade Porto”, que só fez aumentar a imigração de pobres camponeses das ilhas da Santo Antão e São Nicolau, que viam na vida do porto uma oportunidade de melhorar de vida, passando a constituir o proletariado urbano – portuário; esta passagem da condição de camponês ao operário portuário foi tarefa r</w:t>
      </w:r>
      <w:r>
        <w:rPr>
          <w:rFonts w:ascii="Times New Roman" w:hAnsi="Times New Roman" w:cs="Times New Roman"/>
          <w:sz w:val="24"/>
          <w:szCs w:val="24"/>
        </w:rPr>
        <w:t>ealizada pelo patronato inglês.</w:t>
      </w:r>
    </w:p>
    <w:p w:rsidR="008B1BFF" w:rsidRDefault="008B1BFF" w:rsidP="008B1BFF">
      <w:pPr>
        <w:jc w:val="both"/>
        <w:rPr>
          <w:rFonts w:ascii="Times New Roman" w:hAnsi="Times New Roman" w:cs="Times New Roman"/>
          <w:sz w:val="24"/>
          <w:szCs w:val="24"/>
        </w:rPr>
      </w:pPr>
      <w:r w:rsidRPr="008B1BFF">
        <w:rPr>
          <w:rFonts w:ascii="Times New Roman" w:hAnsi="Times New Roman" w:cs="Times New Roman"/>
          <w:sz w:val="24"/>
          <w:szCs w:val="24"/>
        </w:rPr>
        <w:t xml:space="preserve">Além deste grupo, também imigrou para a ilha, parte dos notáveis das ilhas agrícolas de Barlavento (famílias detentoras de capital fundiária e comercial), que encararam Mindelo como uma grande oportunidade </w:t>
      </w:r>
      <w:r>
        <w:rPr>
          <w:rFonts w:ascii="Times New Roman" w:hAnsi="Times New Roman" w:cs="Times New Roman"/>
          <w:sz w:val="24"/>
          <w:szCs w:val="24"/>
        </w:rPr>
        <w:t>de multiplicarem seus negócios.</w:t>
      </w:r>
    </w:p>
    <w:p w:rsidR="008B1BFF" w:rsidRDefault="008B1BFF" w:rsidP="008B1BFF">
      <w:pPr>
        <w:jc w:val="both"/>
        <w:rPr>
          <w:rFonts w:ascii="Times New Roman" w:hAnsi="Times New Roman" w:cs="Times New Roman"/>
          <w:sz w:val="24"/>
          <w:szCs w:val="24"/>
        </w:rPr>
      </w:pPr>
      <w:r w:rsidRPr="008B1BFF">
        <w:rPr>
          <w:rFonts w:ascii="Times New Roman" w:hAnsi="Times New Roman" w:cs="Times New Roman"/>
          <w:sz w:val="24"/>
          <w:szCs w:val="24"/>
        </w:rPr>
        <w:t>Com a chegada e consequente fixação destes contingentes, começou a estruturar-se a sociedade Mindelense; ainda que muito simplificada. Aqui interessa analisar a posição dos ingleses, e como estes eram vistos pelos naturais da ilha.</w:t>
      </w:r>
    </w:p>
    <w:p w:rsidR="008B1BFF" w:rsidRDefault="008B1BFF" w:rsidP="008B1BFF">
      <w:pPr>
        <w:jc w:val="both"/>
        <w:rPr>
          <w:rFonts w:ascii="Times New Roman" w:hAnsi="Times New Roman" w:cs="Times New Roman"/>
          <w:sz w:val="24"/>
          <w:szCs w:val="24"/>
        </w:rPr>
      </w:pPr>
      <w:r w:rsidRPr="008B1BFF">
        <w:rPr>
          <w:rFonts w:ascii="Times New Roman" w:hAnsi="Times New Roman" w:cs="Times New Roman"/>
          <w:sz w:val="24"/>
          <w:szCs w:val="24"/>
        </w:rPr>
        <w:t>Há quem defenda que, os ingleses “</w:t>
      </w:r>
      <w:r w:rsidRPr="008B1BFF">
        <w:rPr>
          <w:rFonts w:ascii="Times New Roman" w:hAnsi="Times New Roman" w:cs="Times New Roman"/>
          <w:i/>
          <w:sz w:val="24"/>
          <w:szCs w:val="24"/>
        </w:rPr>
        <w:t>levavam uma vida social separada dos naturais da terra, eram considerados gentes de primeira classe – a elite</w:t>
      </w:r>
      <w:r w:rsidRPr="008B1BFF">
        <w:rPr>
          <w:rFonts w:ascii="Times New Roman" w:hAnsi="Times New Roman" w:cs="Times New Roman"/>
          <w:sz w:val="24"/>
          <w:szCs w:val="24"/>
        </w:rPr>
        <w:t>”.</w:t>
      </w:r>
      <w:r w:rsidRPr="008B1BFF">
        <w:rPr>
          <w:rStyle w:val="Refdenotaderodap"/>
          <w:rFonts w:ascii="Times New Roman" w:hAnsi="Times New Roman" w:cs="Times New Roman"/>
          <w:sz w:val="24"/>
          <w:szCs w:val="24"/>
        </w:rPr>
        <w:footnoteReference w:id="2"/>
      </w:r>
      <w:r w:rsidRPr="008B1BFF">
        <w:rPr>
          <w:rFonts w:ascii="Times New Roman" w:hAnsi="Times New Roman" w:cs="Times New Roman"/>
          <w:sz w:val="24"/>
          <w:szCs w:val="24"/>
        </w:rPr>
        <w:t xml:space="preserve"> No que diz respeito às mulheres, elas “</w:t>
      </w:r>
      <w:r w:rsidRPr="008B1BFF">
        <w:rPr>
          <w:rFonts w:ascii="Times New Roman" w:hAnsi="Times New Roman" w:cs="Times New Roman"/>
          <w:i/>
          <w:sz w:val="24"/>
          <w:szCs w:val="24"/>
        </w:rPr>
        <w:t xml:space="preserve">procuravam </w:t>
      </w:r>
      <w:r w:rsidRPr="008B1BFF">
        <w:rPr>
          <w:rFonts w:ascii="Times New Roman" w:hAnsi="Times New Roman" w:cs="Times New Roman"/>
          <w:i/>
          <w:sz w:val="24"/>
          <w:szCs w:val="24"/>
        </w:rPr>
        <w:lastRenderedPageBreak/>
        <w:t>vestir-se à moda, pouco trabalhando em casa e não conviviam com pessoas da segunda classe</w:t>
      </w:r>
      <w:r w:rsidRPr="008B1BFF">
        <w:rPr>
          <w:rFonts w:ascii="Times New Roman" w:hAnsi="Times New Roman" w:cs="Times New Roman"/>
          <w:sz w:val="24"/>
          <w:szCs w:val="24"/>
        </w:rPr>
        <w:t>”.</w:t>
      </w:r>
      <w:r w:rsidRPr="008B1BFF">
        <w:rPr>
          <w:rStyle w:val="Refdenotaderodap"/>
          <w:rFonts w:ascii="Times New Roman" w:hAnsi="Times New Roman" w:cs="Times New Roman"/>
          <w:sz w:val="24"/>
          <w:szCs w:val="24"/>
        </w:rPr>
        <w:footnoteReference w:id="3"/>
      </w:r>
      <w:r w:rsidRPr="008B1BFF">
        <w:rPr>
          <w:rFonts w:ascii="Times New Roman" w:hAnsi="Times New Roman" w:cs="Times New Roman"/>
          <w:sz w:val="24"/>
          <w:szCs w:val="24"/>
        </w:rPr>
        <w:t xml:space="preserve"> Por outro lado há quem diga que os homens, “</w:t>
      </w:r>
      <w:r w:rsidRPr="008B1BFF">
        <w:rPr>
          <w:rFonts w:ascii="Times New Roman" w:hAnsi="Times New Roman" w:cs="Times New Roman"/>
          <w:i/>
          <w:sz w:val="24"/>
          <w:szCs w:val="24"/>
        </w:rPr>
        <w:t>frequentemente se misturavam, esporádica ou abertamente, não só com indivíduos da segunda classe, mas até com gente do povo</w:t>
      </w:r>
      <w:r w:rsidRPr="008B1BFF">
        <w:rPr>
          <w:rFonts w:ascii="Times New Roman" w:hAnsi="Times New Roman" w:cs="Times New Roman"/>
          <w:sz w:val="24"/>
          <w:szCs w:val="24"/>
        </w:rPr>
        <w:t>”.</w:t>
      </w:r>
      <w:r w:rsidRPr="008B1BFF">
        <w:rPr>
          <w:rStyle w:val="Refdenotaderodap"/>
          <w:rFonts w:ascii="Times New Roman" w:hAnsi="Times New Roman" w:cs="Times New Roman"/>
          <w:sz w:val="24"/>
          <w:szCs w:val="24"/>
        </w:rPr>
        <w:footnoteReference w:id="4"/>
      </w:r>
      <w:r w:rsidRPr="008B1BFF">
        <w:rPr>
          <w:rFonts w:ascii="Times New Roman" w:hAnsi="Times New Roman" w:cs="Times New Roman"/>
          <w:sz w:val="24"/>
          <w:szCs w:val="24"/>
        </w:rPr>
        <w:t xml:space="preserve"> Também há quem defenda que “</w:t>
      </w:r>
      <w:r w:rsidRPr="008B1BFF">
        <w:rPr>
          <w:rFonts w:ascii="Times New Roman" w:hAnsi="Times New Roman" w:cs="Times New Roman"/>
          <w:i/>
          <w:sz w:val="24"/>
          <w:szCs w:val="24"/>
        </w:rPr>
        <w:t xml:space="preserve">apesar de viverem isolados do povo, havia sempre nacionais que os acompanhava no seu </w:t>
      </w:r>
      <w:r w:rsidR="006B6224" w:rsidRPr="008B1BFF">
        <w:rPr>
          <w:rFonts w:ascii="Times New Roman" w:hAnsi="Times New Roman" w:cs="Times New Roman"/>
          <w:i/>
          <w:sz w:val="24"/>
          <w:szCs w:val="24"/>
        </w:rPr>
        <w:t>dia-a-dia</w:t>
      </w:r>
      <w:r w:rsidRPr="008B1BFF">
        <w:rPr>
          <w:rFonts w:ascii="Times New Roman" w:hAnsi="Times New Roman" w:cs="Times New Roman"/>
          <w:sz w:val="24"/>
          <w:szCs w:val="24"/>
        </w:rPr>
        <w:t>”</w:t>
      </w:r>
      <w:r w:rsidRPr="008B1BFF">
        <w:rPr>
          <w:rStyle w:val="Refdenotaderodap"/>
          <w:rFonts w:ascii="Times New Roman" w:hAnsi="Times New Roman" w:cs="Times New Roman"/>
          <w:sz w:val="24"/>
          <w:szCs w:val="24"/>
        </w:rPr>
        <w:footnoteReference w:id="5"/>
      </w:r>
      <w:r w:rsidRPr="008B1BFF">
        <w:rPr>
          <w:rFonts w:ascii="Times New Roman" w:hAnsi="Times New Roman" w:cs="Times New Roman"/>
          <w:sz w:val="24"/>
          <w:szCs w:val="24"/>
        </w:rPr>
        <w:t>.</w:t>
      </w:r>
    </w:p>
    <w:p w:rsidR="008B1BFF" w:rsidRDefault="008B1BFF" w:rsidP="008B1BFF">
      <w:pPr>
        <w:jc w:val="both"/>
        <w:rPr>
          <w:rFonts w:ascii="Times New Roman" w:hAnsi="Times New Roman" w:cs="Times New Roman"/>
          <w:sz w:val="24"/>
          <w:szCs w:val="24"/>
        </w:rPr>
      </w:pPr>
      <w:r w:rsidRPr="008B1BFF">
        <w:rPr>
          <w:rFonts w:ascii="Times New Roman" w:hAnsi="Times New Roman" w:cs="Times New Roman"/>
          <w:sz w:val="24"/>
          <w:szCs w:val="24"/>
        </w:rPr>
        <w:t>Isto confirma o relacionamento entre os naturais e os ingleses, que para muitos “</w:t>
      </w:r>
      <w:r w:rsidRPr="008B1BFF">
        <w:rPr>
          <w:rFonts w:ascii="Times New Roman" w:hAnsi="Times New Roman" w:cs="Times New Roman"/>
          <w:i/>
          <w:sz w:val="24"/>
          <w:szCs w:val="24"/>
        </w:rPr>
        <w:t>significavam uma maneira de viver em condições mais modernas e mais avançadas (...) representavam uma alternativa diferente em que a possibilidade de substituir a cabana por uma casa mais confortável com renda razoável (...) vencimento em dinheiro (...) se podia tornar uma realidade</w:t>
      </w:r>
      <w:r w:rsidRPr="008B1BFF">
        <w:rPr>
          <w:rFonts w:ascii="Times New Roman" w:hAnsi="Times New Roman" w:cs="Times New Roman"/>
          <w:sz w:val="24"/>
          <w:szCs w:val="24"/>
        </w:rPr>
        <w:t>.”</w:t>
      </w:r>
      <w:r w:rsidRPr="008B1BFF">
        <w:rPr>
          <w:rStyle w:val="Refdenotaderodap"/>
          <w:rFonts w:ascii="Times New Roman" w:hAnsi="Times New Roman" w:cs="Times New Roman"/>
          <w:sz w:val="24"/>
          <w:szCs w:val="24"/>
        </w:rPr>
        <w:footnoteReference w:id="6"/>
      </w:r>
    </w:p>
    <w:p w:rsidR="008B1BFF" w:rsidRDefault="008B1BFF" w:rsidP="008B1BFF">
      <w:pPr>
        <w:jc w:val="both"/>
        <w:rPr>
          <w:rFonts w:ascii="Times New Roman" w:hAnsi="Times New Roman" w:cs="Times New Roman"/>
          <w:sz w:val="24"/>
          <w:szCs w:val="24"/>
        </w:rPr>
      </w:pPr>
      <w:r w:rsidRPr="008B1BFF">
        <w:rPr>
          <w:rFonts w:ascii="Times New Roman" w:hAnsi="Times New Roman" w:cs="Times New Roman"/>
          <w:sz w:val="24"/>
          <w:szCs w:val="24"/>
        </w:rPr>
        <w:t xml:space="preserve">Este relacionamento é que fez com que deixassem profundas raízes e marcas nas diferentes camadas da sociedade </w:t>
      </w:r>
      <w:r w:rsidR="00BA6B28" w:rsidRPr="008B1BFF">
        <w:rPr>
          <w:rFonts w:ascii="Times New Roman" w:hAnsi="Times New Roman" w:cs="Times New Roman"/>
          <w:sz w:val="24"/>
          <w:szCs w:val="24"/>
        </w:rPr>
        <w:t>Mindelen</w:t>
      </w:r>
      <w:r w:rsidR="00BA6B28">
        <w:rPr>
          <w:rFonts w:ascii="Times New Roman" w:hAnsi="Times New Roman" w:cs="Times New Roman"/>
          <w:sz w:val="24"/>
          <w:szCs w:val="24"/>
        </w:rPr>
        <w:t>se</w:t>
      </w:r>
      <w:r>
        <w:rPr>
          <w:rFonts w:ascii="Times New Roman" w:hAnsi="Times New Roman" w:cs="Times New Roman"/>
          <w:sz w:val="24"/>
          <w:szCs w:val="24"/>
        </w:rPr>
        <w:t>.</w:t>
      </w:r>
    </w:p>
    <w:p w:rsidR="008B1BFF" w:rsidRDefault="008B1BFF" w:rsidP="008B1BFF">
      <w:pPr>
        <w:jc w:val="both"/>
        <w:rPr>
          <w:rFonts w:ascii="Times New Roman" w:hAnsi="Times New Roman" w:cs="Times New Roman"/>
          <w:sz w:val="24"/>
          <w:szCs w:val="24"/>
        </w:rPr>
      </w:pPr>
      <w:r w:rsidRPr="008B1BFF">
        <w:rPr>
          <w:rFonts w:ascii="Times New Roman" w:hAnsi="Times New Roman" w:cs="Times New Roman"/>
          <w:sz w:val="24"/>
          <w:szCs w:val="24"/>
        </w:rPr>
        <w:t xml:space="preserve"> Alguns dos sectores, onde os seus costumes e estilos característicos mais se fizeram sentir foram: o desporto, a gastronomia, o lazer, a língua, o vestuário e a arquitectura urbanística </w:t>
      </w:r>
      <w:r w:rsidR="006B6224" w:rsidRPr="008B1BFF">
        <w:rPr>
          <w:rFonts w:ascii="Times New Roman" w:hAnsi="Times New Roman" w:cs="Times New Roman"/>
          <w:sz w:val="24"/>
          <w:szCs w:val="24"/>
        </w:rPr>
        <w:t>cujos alguns traços ainda estão</w:t>
      </w:r>
      <w:r w:rsidRPr="008B1BFF">
        <w:rPr>
          <w:rFonts w:ascii="Times New Roman" w:hAnsi="Times New Roman" w:cs="Times New Roman"/>
          <w:sz w:val="24"/>
          <w:szCs w:val="24"/>
        </w:rPr>
        <w:t xml:space="preserve"> presentes nas ruas mais antigas da cidade</w:t>
      </w:r>
      <w:r>
        <w:rPr>
          <w:rFonts w:ascii="Times New Roman" w:hAnsi="Times New Roman" w:cs="Times New Roman"/>
          <w:sz w:val="24"/>
          <w:szCs w:val="24"/>
        </w:rPr>
        <w:t>.</w:t>
      </w:r>
    </w:p>
    <w:p w:rsidR="008B1BFF" w:rsidRDefault="008B1BFF" w:rsidP="008B1BFF">
      <w:pPr>
        <w:jc w:val="both"/>
        <w:rPr>
          <w:rFonts w:ascii="Times New Roman" w:hAnsi="Times New Roman" w:cs="Times New Roman"/>
          <w:sz w:val="24"/>
          <w:szCs w:val="24"/>
        </w:rPr>
      </w:pPr>
      <w:r w:rsidRPr="008B1BFF">
        <w:rPr>
          <w:rFonts w:ascii="Times New Roman" w:hAnsi="Times New Roman" w:cs="Times New Roman"/>
          <w:sz w:val="24"/>
          <w:szCs w:val="24"/>
        </w:rPr>
        <w:t xml:space="preserve"> Começando pelo desporto, é de referir que foram eles a introduzir no Mindelo, a prática de futebol, ténis, golfe, cricket, onde inicialmente os naturais apenas eram ajudantes, caddies, e apanha-bolas. Mas posteriormente começaram a constit</w:t>
      </w:r>
      <w:r>
        <w:rPr>
          <w:rFonts w:ascii="Times New Roman" w:hAnsi="Times New Roman" w:cs="Times New Roman"/>
          <w:sz w:val="24"/>
          <w:szCs w:val="24"/>
        </w:rPr>
        <w:t>uir as próprias equipas.</w:t>
      </w:r>
    </w:p>
    <w:p w:rsidR="008B1BFF" w:rsidRDefault="008B1BFF" w:rsidP="008B1BFF">
      <w:pPr>
        <w:jc w:val="both"/>
        <w:rPr>
          <w:rFonts w:ascii="Times New Roman" w:hAnsi="Times New Roman" w:cs="Times New Roman"/>
          <w:sz w:val="24"/>
          <w:szCs w:val="24"/>
        </w:rPr>
      </w:pPr>
      <w:r w:rsidRPr="008B1BFF">
        <w:rPr>
          <w:rFonts w:ascii="Times New Roman" w:hAnsi="Times New Roman" w:cs="Times New Roman"/>
          <w:sz w:val="24"/>
          <w:szCs w:val="24"/>
        </w:rPr>
        <w:t xml:space="preserve"> Na gastronomia, destaque para o café da manhã, acompanhado de ovo estrelado com toucinho ou bacon, o chá da índia com bolinhos ou sandwishes às cinco horas da tarde; </w:t>
      </w:r>
      <w:r w:rsidR="006B6224" w:rsidRPr="008B1BFF">
        <w:rPr>
          <w:rFonts w:ascii="Times New Roman" w:hAnsi="Times New Roman" w:cs="Times New Roman"/>
          <w:sz w:val="24"/>
          <w:szCs w:val="24"/>
        </w:rPr>
        <w:t>além</w:t>
      </w:r>
      <w:r w:rsidRPr="008B1BFF">
        <w:rPr>
          <w:rFonts w:ascii="Times New Roman" w:hAnsi="Times New Roman" w:cs="Times New Roman"/>
          <w:sz w:val="24"/>
          <w:szCs w:val="24"/>
        </w:rPr>
        <w:t xml:space="preserve"> das bebidas: Gin and tónico ao meio-dia, whisky and soda na parte de </w:t>
      </w:r>
      <w:r w:rsidRPr="008B1BFF">
        <w:rPr>
          <w:rFonts w:ascii="Times New Roman" w:hAnsi="Times New Roman" w:cs="Times New Roman"/>
          <w:sz w:val="24"/>
          <w:szCs w:val="24"/>
        </w:rPr>
        <w:lastRenderedPageBreak/>
        <w:t>tarde, o cocktail; e os cigarros ingleses. O próprio uso de louças e talheres ingleses se verificou.</w:t>
      </w:r>
    </w:p>
    <w:p w:rsidR="008B1BFF" w:rsidRDefault="008B1BFF" w:rsidP="008B1BFF">
      <w:pPr>
        <w:jc w:val="both"/>
        <w:rPr>
          <w:rFonts w:ascii="Times New Roman" w:hAnsi="Times New Roman" w:cs="Times New Roman"/>
          <w:sz w:val="24"/>
          <w:szCs w:val="24"/>
        </w:rPr>
      </w:pPr>
      <w:r w:rsidRPr="008B1BFF">
        <w:rPr>
          <w:rFonts w:ascii="Times New Roman" w:hAnsi="Times New Roman" w:cs="Times New Roman"/>
          <w:sz w:val="24"/>
          <w:szCs w:val="24"/>
        </w:rPr>
        <w:t>No vestuário o mais notável foi o uso de fato smoking nas festas de soireé, short branco, camisolas e meias altas da mesma cor; também o sapato “flat-foot”, que davam o aspecto de limpeza e certo estilo. Todos estes artigos eram enco</w:t>
      </w:r>
      <w:r>
        <w:rPr>
          <w:rFonts w:ascii="Times New Roman" w:hAnsi="Times New Roman" w:cs="Times New Roman"/>
          <w:sz w:val="24"/>
          <w:szCs w:val="24"/>
        </w:rPr>
        <w:t>ntrados nas lojas dos ingleses.</w:t>
      </w:r>
    </w:p>
    <w:p w:rsidR="008B1BFF" w:rsidRDefault="008B1BFF" w:rsidP="008B1BFF">
      <w:pPr>
        <w:jc w:val="both"/>
        <w:rPr>
          <w:rFonts w:ascii="Times New Roman" w:hAnsi="Times New Roman" w:cs="Times New Roman"/>
          <w:sz w:val="24"/>
          <w:szCs w:val="24"/>
        </w:rPr>
      </w:pPr>
      <w:r w:rsidRPr="008B1BFF">
        <w:rPr>
          <w:rFonts w:ascii="Times New Roman" w:hAnsi="Times New Roman" w:cs="Times New Roman"/>
          <w:sz w:val="24"/>
          <w:szCs w:val="24"/>
        </w:rPr>
        <w:t xml:space="preserve">Quanto ao léxico crioulo, foi alvo de grande influência, com a introdução de certos anglicanismos, dando-lhe um particularismo, em relação às outras ilhas. Expressões utilizadas no </w:t>
      </w:r>
      <w:r w:rsidR="006B6224" w:rsidRPr="008B1BFF">
        <w:rPr>
          <w:rFonts w:ascii="Times New Roman" w:hAnsi="Times New Roman" w:cs="Times New Roman"/>
          <w:sz w:val="24"/>
          <w:szCs w:val="24"/>
        </w:rPr>
        <w:t>dia-a-dia</w:t>
      </w:r>
      <w:r w:rsidRPr="008B1BFF">
        <w:rPr>
          <w:rFonts w:ascii="Times New Roman" w:hAnsi="Times New Roman" w:cs="Times New Roman"/>
          <w:sz w:val="24"/>
          <w:szCs w:val="24"/>
        </w:rPr>
        <w:t xml:space="preserve">, relacionadas principalmente com a vida no porto; também relacionado com jogos lúdicos ex:”boys”, “ship-chandlers”, Hands-up”, “flat-foot, “cool” “brother”, entre outros. Mesmo no que se refere à onomástica dos habitantes da ilha.   </w:t>
      </w:r>
      <w:r>
        <w:rPr>
          <w:rFonts w:ascii="Times New Roman" w:hAnsi="Times New Roman" w:cs="Times New Roman"/>
          <w:sz w:val="24"/>
          <w:szCs w:val="24"/>
        </w:rPr>
        <w:t xml:space="preserve">                               </w:t>
      </w:r>
    </w:p>
    <w:p w:rsidR="008B1BFF" w:rsidRPr="008B1BFF" w:rsidRDefault="008B1BFF" w:rsidP="008B1BFF">
      <w:pPr>
        <w:jc w:val="both"/>
        <w:rPr>
          <w:rFonts w:ascii="Times New Roman" w:hAnsi="Times New Roman" w:cs="Times New Roman"/>
          <w:sz w:val="24"/>
          <w:szCs w:val="24"/>
        </w:rPr>
      </w:pPr>
      <w:r w:rsidRPr="008B1BFF">
        <w:rPr>
          <w:rFonts w:ascii="Times New Roman" w:hAnsi="Times New Roman" w:cs="Times New Roman"/>
          <w:sz w:val="24"/>
          <w:szCs w:val="24"/>
        </w:rPr>
        <w:t>Na arquitectura contribuíram para a própria configuração urbanística da cidade e várias foram as construções por eles realizadas, com estilo vincadamente british, principalmente entre 1919 e 1939, destacando os seguintes sítios:</w:t>
      </w:r>
    </w:p>
    <w:p w:rsidR="008B1BFF" w:rsidRPr="008B1BFF" w:rsidRDefault="008B1BFF" w:rsidP="008B1BFF">
      <w:pPr>
        <w:jc w:val="both"/>
        <w:rPr>
          <w:rFonts w:ascii="Times New Roman" w:hAnsi="Times New Roman" w:cs="Times New Roman"/>
          <w:sz w:val="24"/>
          <w:szCs w:val="24"/>
          <w:u w:val="single"/>
        </w:rPr>
      </w:pPr>
      <w:r w:rsidRPr="008B1BFF">
        <w:rPr>
          <w:rFonts w:ascii="Times New Roman" w:hAnsi="Times New Roman" w:cs="Times New Roman"/>
          <w:sz w:val="24"/>
          <w:szCs w:val="24"/>
        </w:rPr>
        <w:t>* Rua 5 de Julho, antigamente conhecida como rua dos ingleses por albergar grande quantidade de construções pertencentes às companhias carvoeiras ex.: Edifício onde funcionou a conservatória dos registos, as casas Gémeas, que já em 1887 apresentavam a arquitectura actual – uma delas funciona como loja de comércio e residência, a outra como Centro cultural e Consulado Português – e o conjunto de três edifícios onde actualmente funciona a Cabo Verde Telecom construídos entre 1870 e 1910, denominados na época de: Hospital do Telegrafo, Estação de Telegrafo e The New Building.</w:t>
      </w:r>
    </w:p>
    <w:p w:rsidR="008B1BFF" w:rsidRDefault="008B1BFF" w:rsidP="008B1BFF">
      <w:pPr>
        <w:jc w:val="both"/>
        <w:rPr>
          <w:rFonts w:ascii="Times New Roman" w:hAnsi="Times New Roman" w:cs="Times New Roman"/>
          <w:sz w:val="24"/>
          <w:szCs w:val="24"/>
        </w:rPr>
      </w:pPr>
      <w:r w:rsidRPr="008B1BFF">
        <w:rPr>
          <w:rFonts w:ascii="Times New Roman" w:hAnsi="Times New Roman" w:cs="Times New Roman"/>
          <w:sz w:val="24"/>
          <w:szCs w:val="24"/>
        </w:rPr>
        <w:t xml:space="preserve">* Largo Wiliam du </w:t>
      </w:r>
      <w:r w:rsidR="009177B0" w:rsidRPr="008B1BFF">
        <w:rPr>
          <w:rFonts w:ascii="Times New Roman" w:hAnsi="Times New Roman" w:cs="Times New Roman"/>
          <w:sz w:val="24"/>
          <w:szCs w:val="24"/>
        </w:rPr>
        <w:t>Bois:</w:t>
      </w:r>
      <w:r w:rsidRPr="008B1BFF">
        <w:rPr>
          <w:rFonts w:ascii="Times New Roman" w:hAnsi="Times New Roman" w:cs="Times New Roman"/>
          <w:sz w:val="24"/>
          <w:szCs w:val="24"/>
        </w:rPr>
        <w:t xml:space="preserve"> A empresa de águas do Madeiral, propriedade da família Rendall, que começou a funcionar em 1886 e actualmente alberga o gabinete técnico da Câmara Municipal.</w:t>
      </w:r>
    </w:p>
    <w:p w:rsidR="008B1BFF" w:rsidRDefault="008B1BFF" w:rsidP="008B1BFF">
      <w:pPr>
        <w:jc w:val="both"/>
        <w:rPr>
          <w:rFonts w:ascii="Times New Roman" w:hAnsi="Times New Roman" w:cs="Times New Roman"/>
          <w:sz w:val="24"/>
          <w:szCs w:val="24"/>
        </w:rPr>
      </w:pPr>
      <w:r w:rsidRPr="008B1BFF">
        <w:rPr>
          <w:rFonts w:ascii="Times New Roman" w:hAnsi="Times New Roman" w:cs="Times New Roman"/>
          <w:sz w:val="24"/>
          <w:szCs w:val="24"/>
        </w:rPr>
        <w:t xml:space="preserve">Pode-se contactar que a construção da identidade mindelense decorreu num contexto social diferenciado, fruto da situação congénita da ilha </w:t>
      </w:r>
      <w:r w:rsidRPr="008B1BFF">
        <w:rPr>
          <w:rFonts w:ascii="Times New Roman" w:hAnsi="Times New Roman" w:cs="Times New Roman"/>
          <w:sz w:val="24"/>
          <w:szCs w:val="24"/>
        </w:rPr>
        <w:lastRenderedPageBreak/>
        <w:t>(aberta ao exterior) e tendo como factor d</w:t>
      </w:r>
      <w:r>
        <w:rPr>
          <w:rFonts w:ascii="Times New Roman" w:hAnsi="Times New Roman" w:cs="Times New Roman"/>
          <w:sz w:val="24"/>
          <w:szCs w:val="24"/>
        </w:rPr>
        <w:t>eterminante a presença inglesa.</w:t>
      </w:r>
    </w:p>
    <w:p w:rsidR="008B1BFF" w:rsidRPr="008B1BFF" w:rsidRDefault="008B1BFF" w:rsidP="008B1BFF">
      <w:pPr>
        <w:jc w:val="both"/>
        <w:rPr>
          <w:rFonts w:ascii="Times New Roman" w:hAnsi="Times New Roman" w:cs="Times New Roman"/>
          <w:sz w:val="24"/>
          <w:szCs w:val="24"/>
        </w:rPr>
      </w:pPr>
      <w:r w:rsidRPr="008B1BFF">
        <w:rPr>
          <w:rFonts w:ascii="Times New Roman" w:hAnsi="Times New Roman" w:cs="Times New Roman"/>
          <w:sz w:val="24"/>
          <w:szCs w:val="24"/>
        </w:rPr>
        <w:t>Muitos destes hábitos foram transmitidos ao longo das gerações, permanecendo no comportamento do Mindelense, mesmo quando estes já não se encontravam aqui, enquanto outros foram-se perdendo, dando lugar a novos hábitos processando-se assim a modernização da cultura.</w:t>
      </w:r>
      <w:r w:rsidRPr="008B1BFF">
        <w:rPr>
          <w:rFonts w:ascii="Times New Roman" w:hAnsi="Times New Roman" w:cs="Times New Roman"/>
          <w:color w:val="FF0000"/>
          <w:sz w:val="24"/>
          <w:szCs w:val="24"/>
        </w:rPr>
        <w:t xml:space="preserve"> </w:t>
      </w:r>
      <w:r w:rsidRPr="008B1BFF">
        <w:rPr>
          <w:rFonts w:ascii="Times New Roman" w:hAnsi="Times New Roman" w:cs="Times New Roman"/>
          <w:sz w:val="24"/>
          <w:szCs w:val="24"/>
        </w:rPr>
        <w:t xml:space="preserve">As construções podem ser destruídas, alguns aspectos podem se perder e dar lugar a modernismos, mas a essência da identidade mindelense permanece, ela que está impregnada de altivez, herança do inglês. </w:t>
      </w:r>
    </w:p>
    <w:p w:rsidR="00071633" w:rsidRPr="00E42A86" w:rsidRDefault="00071633" w:rsidP="00E42A86">
      <w:pPr>
        <w:jc w:val="both"/>
        <w:rPr>
          <w:rFonts w:ascii="Times New Roman" w:hAnsi="Times New Roman" w:cs="Times New Roman"/>
          <w:b/>
          <w:sz w:val="24"/>
          <w:szCs w:val="24"/>
        </w:rPr>
      </w:pPr>
      <w:r w:rsidRPr="00E42A86">
        <w:rPr>
          <w:rFonts w:ascii="Times New Roman" w:hAnsi="Times New Roman" w:cs="Times New Roman"/>
          <w:b/>
          <w:sz w:val="24"/>
          <w:szCs w:val="24"/>
        </w:rPr>
        <w:t xml:space="preserve">ANIVERSÁRIOS PARA O MÊS DE </w:t>
      </w:r>
      <w:r w:rsidR="009177B0" w:rsidRPr="00E42A86">
        <w:rPr>
          <w:rFonts w:ascii="Times New Roman" w:hAnsi="Times New Roman" w:cs="Times New Roman"/>
          <w:b/>
          <w:sz w:val="24"/>
          <w:szCs w:val="24"/>
        </w:rPr>
        <w:t>MAR</w:t>
      </w:r>
      <w:r w:rsidR="00ED61D8">
        <w:rPr>
          <w:rFonts w:ascii="Times New Roman" w:hAnsi="Times New Roman" w:cs="Times New Roman"/>
          <w:b/>
          <w:sz w:val="24"/>
          <w:szCs w:val="24"/>
        </w:rPr>
        <w:t>Ç</w:t>
      </w:r>
      <w:r w:rsidR="009177B0" w:rsidRPr="00E42A86">
        <w:rPr>
          <w:rFonts w:ascii="Times New Roman" w:hAnsi="Times New Roman" w:cs="Times New Roman"/>
          <w:b/>
          <w:sz w:val="24"/>
          <w:szCs w:val="24"/>
        </w:rPr>
        <w:t>O</w:t>
      </w:r>
    </w:p>
    <w:p w:rsidR="007461F0" w:rsidRPr="00E42A86" w:rsidRDefault="00C66181" w:rsidP="00E42A86">
      <w:pPr>
        <w:spacing w:before="100" w:beforeAutospacing="1" w:after="100" w:afterAutospacing="1"/>
        <w:rPr>
          <w:rFonts w:ascii="Times New Roman" w:hAnsi="Times New Roman" w:cs="Times New Roman"/>
          <w:sz w:val="24"/>
          <w:szCs w:val="24"/>
        </w:rPr>
      </w:pPr>
      <w:r w:rsidRPr="00E42A86">
        <w:rPr>
          <w:rFonts w:ascii="Times New Roman" w:hAnsi="Times New Roman" w:cs="Times New Roman"/>
          <w:sz w:val="24"/>
          <w:szCs w:val="24"/>
        </w:rPr>
        <w:t>Cabo Adjunto Ivo Neves – 1 de Mar</w:t>
      </w:r>
      <w:r w:rsidR="00ED61D8">
        <w:rPr>
          <w:rFonts w:ascii="Times New Roman" w:hAnsi="Times New Roman" w:cs="Times New Roman"/>
          <w:sz w:val="24"/>
          <w:szCs w:val="24"/>
        </w:rPr>
        <w:t>ç</w:t>
      </w:r>
      <w:r w:rsidRPr="00E42A86">
        <w:rPr>
          <w:rFonts w:ascii="Times New Roman" w:hAnsi="Times New Roman" w:cs="Times New Roman"/>
          <w:sz w:val="24"/>
          <w:szCs w:val="24"/>
        </w:rPr>
        <w:t>o</w:t>
      </w:r>
    </w:p>
    <w:p w:rsidR="00C66181" w:rsidRPr="00E42A86" w:rsidRDefault="00C66181" w:rsidP="00E42A86">
      <w:pPr>
        <w:spacing w:before="100" w:beforeAutospacing="1" w:after="100" w:afterAutospacing="1"/>
        <w:rPr>
          <w:rFonts w:ascii="Times New Roman" w:hAnsi="Times New Roman" w:cs="Times New Roman"/>
          <w:sz w:val="24"/>
          <w:szCs w:val="24"/>
        </w:rPr>
      </w:pPr>
      <w:r w:rsidRPr="00E42A86">
        <w:rPr>
          <w:rFonts w:ascii="Times New Roman" w:hAnsi="Times New Roman" w:cs="Times New Roman"/>
          <w:sz w:val="24"/>
          <w:szCs w:val="24"/>
        </w:rPr>
        <w:t>Furriel Ivanildo Conceição – 9 de Mar</w:t>
      </w:r>
      <w:r w:rsidR="00ED61D8">
        <w:rPr>
          <w:rFonts w:ascii="Times New Roman" w:hAnsi="Times New Roman" w:cs="Times New Roman"/>
          <w:sz w:val="24"/>
          <w:szCs w:val="24"/>
        </w:rPr>
        <w:t>ç</w:t>
      </w:r>
      <w:r w:rsidRPr="00E42A86">
        <w:rPr>
          <w:rFonts w:ascii="Times New Roman" w:hAnsi="Times New Roman" w:cs="Times New Roman"/>
          <w:sz w:val="24"/>
          <w:szCs w:val="24"/>
        </w:rPr>
        <w:t>o</w:t>
      </w:r>
    </w:p>
    <w:p w:rsidR="00C66181" w:rsidRPr="00E42A86" w:rsidRDefault="00C66181" w:rsidP="00E42A86">
      <w:pPr>
        <w:spacing w:before="100" w:beforeAutospacing="1" w:after="100" w:afterAutospacing="1"/>
        <w:rPr>
          <w:rFonts w:ascii="Times New Roman" w:hAnsi="Times New Roman" w:cs="Times New Roman"/>
          <w:sz w:val="24"/>
          <w:szCs w:val="24"/>
        </w:rPr>
      </w:pPr>
      <w:r w:rsidRPr="00E42A86">
        <w:rPr>
          <w:rFonts w:ascii="Times New Roman" w:hAnsi="Times New Roman" w:cs="Times New Roman"/>
          <w:sz w:val="24"/>
          <w:szCs w:val="24"/>
        </w:rPr>
        <w:t>Capitão Alberto Teixeira – 11 de Mar</w:t>
      </w:r>
      <w:r w:rsidR="00ED61D8">
        <w:rPr>
          <w:rFonts w:ascii="Times New Roman" w:hAnsi="Times New Roman" w:cs="Times New Roman"/>
          <w:sz w:val="24"/>
          <w:szCs w:val="24"/>
        </w:rPr>
        <w:t>ç</w:t>
      </w:r>
      <w:r w:rsidRPr="00E42A86">
        <w:rPr>
          <w:rFonts w:ascii="Times New Roman" w:hAnsi="Times New Roman" w:cs="Times New Roman"/>
          <w:sz w:val="24"/>
          <w:szCs w:val="24"/>
        </w:rPr>
        <w:t>o</w:t>
      </w:r>
    </w:p>
    <w:p w:rsidR="00C66181" w:rsidRPr="00E42A86" w:rsidRDefault="00C66181" w:rsidP="00E42A86">
      <w:pPr>
        <w:spacing w:before="100" w:beforeAutospacing="1" w:after="100" w:afterAutospacing="1"/>
        <w:rPr>
          <w:rFonts w:ascii="Times New Roman" w:hAnsi="Times New Roman" w:cs="Times New Roman"/>
          <w:sz w:val="24"/>
          <w:szCs w:val="24"/>
        </w:rPr>
      </w:pPr>
      <w:r w:rsidRPr="00E42A86">
        <w:rPr>
          <w:rFonts w:ascii="Times New Roman" w:hAnsi="Times New Roman" w:cs="Times New Roman"/>
          <w:sz w:val="24"/>
          <w:szCs w:val="24"/>
        </w:rPr>
        <w:t xml:space="preserve">Furriel Hernâni Lopes – 12 de </w:t>
      </w:r>
      <w:r w:rsidR="00ED61D8">
        <w:rPr>
          <w:rFonts w:ascii="Times New Roman" w:hAnsi="Times New Roman" w:cs="Times New Roman"/>
          <w:sz w:val="24"/>
          <w:szCs w:val="24"/>
        </w:rPr>
        <w:t>M</w:t>
      </w:r>
      <w:r w:rsidRPr="00E42A86">
        <w:rPr>
          <w:rFonts w:ascii="Times New Roman" w:hAnsi="Times New Roman" w:cs="Times New Roman"/>
          <w:sz w:val="24"/>
          <w:szCs w:val="24"/>
        </w:rPr>
        <w:t>ar</w:t>
      </w:r>
      <w:r w:rsidR="00ED61D8">
        <w:rPr>
          <w:rFonts w:ascii="Times New Roman" w:hAnsi="Times New Roman" w:cs="Times New Roman"/>
          <w:sz w:val="24"/>
          <w:szCs w:val="24"/>
        </w:rPr>
        <w:t>ç</w:t>
      </w:r>
      <w:r w:rsidRPr="00E42A86">
        <w:rPr>
          <w:rFonts w:ascii="Times New Roman" w:hAnsi="Times New Roman" w:cs="Times New Roman"/>
          <w:sz w:val="24"/>
          <w:szCs w:val="24"/>
        </w:rPr>
        <w:t>o</w:t>
      </w:r>
    </w:p>
    <w:p w:rsidR="00C66181" w:rsidRPr="00E42A86" w:rsidRDefault="00C66181" w:rsidP="00E42A86">
      <w:pPr>
        <w:spacing w:before="100" w:beforeAutospacing="1" w:after="100" w:afterAutospacing="1"/>
        <w:rPr>
          <w:rFonts w:ascii="Times New Roman" w:hAnsi="Times New Roman" w:cs="Times New Roman"/>
          <w:sz w:val="24"/>
          <w:szCs w:val="24"/>
        </w:rPr>
      </w:pPr>
      <w:r w:rsidRPr="00E42A86">
        <w:rPr>
          <w:rFonts w:ascii="Times New Roman" w:hAnsi="Times New Roman" w:cs="Times New Roman"/>
          <w:sz w:val="24"/>
          <w:szCs w:val="24"/>
        </w:rPr>
        <w:t>2</w:t>
      </w:r>
      <w:r w:rsidR="00ED61D8">
        <w:rPr>
          <w:rFonts w:ascii="Times New Roman" w:hAnsi="Times New Roman" w:cs="Times New Roman"/>
          <w:sz w:val="24"/>
          <w:szCs w:val="24"/>
        </w:rPr>
        <w:t>º</w:t>
      </w:r>
      <w:r w:rsidRPr="00E42A86">
        <w:rPr>
          <w:rFonts w:ascii="Times New Roman" w:hAnsi="Times New Roman" w:cs="Times New Roman"/>
          <w:sz w:val="24"/>
          <w:szCs w:val="24"/>
        </w:rPr>
        <w:t xml:space="preserve"> Sargento Danilson da Cruz – 13 de Mar</w:t>
      </w:r>
      <w:r w:rsidR="00ED61D8">
        <w:rPr>
          <w:rFonts w:ascii="Times New Roman" w:hAnsi="Times New Roman" w:cs="Times New Roman"/>
          <w:sz w:val="24"/>
          <w:szCs w:val="24"/>
        </w:rPr>
        <w:t>ç</w:t>
      </w:r>
      <w:r w:rsidRPr="00E42A86">
        <w:rPr>
          <w:rFonts w:ascii="Times New Roman" w:hAnsi="Times New Roman" w:cs="Times New Roman"/>
          <w:sz w:val="24"/>
          <w:szCs w:val="24"/>
        </w:rPr>
        <w:t>o</w:t>
      </w:r>
    </w:p>
    <w:p w:rsidR="00C66181" w:rsidRPr="00E42A86" w:rsidRDefault="00C66181" w:rsidP="00E42A86">
      <w:pPr>
        <w:spacing w:before="100" w:beforeAutospacing="1" w:after="100" w:afterAutospacing="1"/>
        <w:rPr>
          <w:rFonts w:ascii="Times New Roman" w:hAnsi="Times New Roman" w:cs="Times New Roman"/>
          <w:sz w:val="24"/>
          <w:szCs w:val="24"/>
        </w:rPr>
      </w:pPr>
      <w:r w:rsidRPr="00E42A86">
        <w:rPr>
          <w:rFonts w:ascii="Times New Roman" w:hAnsi="Times New Roman" w:cs="Times New Roman"/>
          <w:sz w:val="24"/>
          <w:szCs w:val="24"/>
        </w:rPr>
        <w:t>Cabo Adjunto Anildo Dias – 18 de Mar</w:t>
      </w:r>
      <w:r w:rsidR="00ED61D8">
        <w:rPr>
          <w:rFonts w:ascii="Times New Roman" w:hAnsi="Times New Roman" w:cs="Times New Roman"/>
          <w:sz w:val="24"/>
          <w:szCs w:val="24"/>
        </w:rPr>
        <w:t>ç</w:t>
      </w:r>
      <w:r w:rsidRPr="00E42A86">
        <w:rPr>
          <w:rFonts w:ascii="Times New Roman" w:hAnsi="Times New Roman" w:cs="Times New Roman"/>
          <w:sz w:val="24"/>
          <w:szCs w:val="24"/>
        </w:rPr>
        <w:t>o</w:t>
      </w:r>
    </w:p>
    <w:p w:rsidR="00C66181" w:rsidRPr="00E42A86" w:rsidRDefault="00C66181" w:rsidP="00E42A86">
      <w:pPr>
        <w:spacing w:before="100" w:beforeAutospacing="1" w:after="100" w:afterAutospacing="1"/>
        <w:rPr>
          <w:rFonts w:ascii="Times New Roman" w:hAnsi="Times New Roman" w:cs="Times New Roman"/>
          <w:sz w:val="24"/>
          <w:szCs w:val="24"/>
        </w:rPr>
      </w:pPr>
      <w:r w:rsidRPr="00E42A86">
        <w:rPr>
          <w:rFonts w:ascii="Times New Roman" w:hAnsi="Times New Roman" w:cs="Times New Roman"/>
          <w:sz w:val="24"/>
          <w:szCs w:val="24"/>
        </w:rPr>
        <w:t>2</w:t>
      </w:r>
      <w:r w:rsidR="00ED61D8">
        <w:rPr>
          <w:rFonts w:ascii="Times New Roman" w:hAnsi="Times New Roman" w:cs="Times New Roman"/>
          <w:sz w:val="24"/>
          <w:szCs w:val="24"/>
        </w:rPr>
        <w:t>º</w:t>
      </w:r>
      <w:r w:rsidRPr="00E42A86">
        <w:rPr>
          <w:rFonts w:ascii="Times New Roman" w:hAnsi="Times New Roman" w:cs="Times New Roman"/>
          <w:sz w:val="24"/>
          <w:szCs w:val="24"/>
        </w:rPr>
        <w:t xml:space="preserve"> Sargento Edir Silva – 19 de Mar</w:t>
      </w:r>
      <w:r w:rsidR="00ED61D8">
        <w:rPr>
          <w:rFonts w:ascii="Times New Roman" w:hAnsi="Times New Roman" w:cs="Times New Roman"/>
          <w:sz w:val="24"/>
          <w:szCs w:val="24"/>
        </w:rPr>
        <w:t>ç</w:t>
      </w:r>
      <w:r w:rsidRPr="00E42A86">
        <w:rPr>
          <w:rFonts w:ascii="Times New Roman" w:hAnsi="Times New Roman" w:cs="Times New Roman"/>
          <w:sz w:val="24"/>
          <w:szCs w:val="24"/>
        </w:rPr>
        <w:t>o</w:t>
      </w:r>
    </w:p>
    <w:p w:rsidR="00C66181" w:rsidRPr="00E42A86" w:rsidRDefault="00C66181" w:rsidP="00E42A86">
      <w:pPr>
        <w:spacing w:before="100" w:beforeAutospacing="1" w:after="100" w:afterAutospacing="1"/>
        <w:rPr>
          <w:rFonts w:ascii="Times New Roman" w:hAnsi="Times New Roman" w:cs="Times New Roman"/>
          <w:sz w:val="24"/>
          <w:szCs w:val="24"/>
        </w:rPr>
      </w:pPr>
      <w:r w:rsidRPr="00E42A86">
        <w:rPr>
          <w:rFonts w:ascii="Times New Roman" w:hAnsi="Times New Roman" w:cs="Times New Roman"/>
          <w:sz w:val="24"/>
          <w:szCs w:val="24"/>
        </w:rPr>
        <w:t>Furriel Andir Neves – 20 de Mar</w:t>
      </w:r>
      <w:r w:rsidR="00ED61D8">
        <w:rPr>
          <w:rFonts w:ascii="Times New Roman" w:hAnsi="Times New Roman" w:cs="Times New Roman"/>
          <w:sz w:val="24"/>
          <w:szCs w:val="24"/>
        </w:rPr>
        <w:t>ç</w:t>
      </w:r>
      <w:r w:rsidRPr="00E42A86">
        <w:rPr>
          <w:rFonts w:ascii="Times New Roman" w:hAnsi="Times New Roman" w:cs="Times New Roman"/>
          <w:sz w:val="24"/>
          <w:szCs w:val="24"/>
        </w:rPr>
        <w:t>o</w:t>
      </w:r>
    </w:p>
    <w:p w:rsidR="00C66181" w:rsidRPr="00E42A86" w:rsidRDefault="00C66181" w:rsidP="00E42A86">
      <w:pPr>
        <w:spacing w:before="100" w:beforeAutospacing="1" w:after="100" w:afterAutospacing="1"/>
        <w:rPr>
          <w:rFonts w:ascii="Times New Roman" w:hAnsi="Times New Roman" w:cs="Times New Roman"/>
          <w:sz w:val="24"/>
          <w:szCs w:val="24"/>
        </w:rPr>
      </w:pPr>
      <w:r w:rsidRPr="00E42A86">
        <w:rPr>
          <w:rFonts w:ascii="Times New Roman" w:hAnsi="Times New Roman" w:cs="Times New Roman"/>
          <w:sz w:val="24"/>
          <w:szCs w:val="24"/>
        </w:rPr>
        <w:t>2</w:t>
      </w:r>
      <w:r w:rsidR="00ED61D8">
        <w:rPr>
          <w:rFonts w:ascii="Times New Roman" w:hAnsi="Times New Roman" w:cs="Times New Roman"/>
          <w:sz w:val="24"/>
          <w:szCs w:val="24"/>
        </w:rPr>
        <w:t>º</w:t>
      </w:r>
      <w:r w:rsidRPr="00E42A86">
        <w:rPr>
          <w:rFonts w:ascii="Times New Roman" w:hAnsi="Times New Roman" w:cs="Times New Roman"/>
          <w:sz w:val="24"/>
          <w:szCs w:val="24"/>
        </w:rPr>
        <w:t xml:space="preserve"> Sargento Odair Gomes – 21 de Mar</w:t>
      </w:r>
      <w:r w:rsidR="00ED61D8">
        <w:rPr>
          <w:rFonts w:ascii="Times New Roman" w:hAnsi="Times New Roman" w:cs="Times New Roman"/>
          <w:sz w:val="24"/>
          <w:szCs w:val="24"/>
        </w:rPr>
        <w:t>ç</w:t>
      </w:r>
      <w:r w:rsidRPr="00E42A86">
        <w:rPr>
          <w:rFonts w:ascii="Times New Roman" w:hAnsi="Times New Roman" w:cs="Times New Roman"/>
          <w:sz w:val="24"/>
          <w:szCs w:val="24"/>
        </w:rPr>
        <w:t>o</w:t>
      </w:r>
    </w:p>
    <w:p w:rsidR="00C66181" w:rsidRPr="00E42A86" w:rsidRDefault="00C66181" w:rsidP="00E42A86">
      <w:pPr>
        <w:spacing w:before="100" w:beforeAutospacing="1" w:after="100" w:afterAutospacing="1"/>
        <w:rPr>
          <w:rFonts w:ascii="Times New Roman" w:hAnsi="Times New Roman" w:cs="Times New Roman"/>
          <w:sz w:val="24"/>
          <w:szCs w:val="24"/>
        </w:rPr>
      </w:pPr>
      <w:r w:rsidRPr="00E42A86">
        <w:rPr>
          <w:rFonts w:ascii="Times New Roman" w:hAnsi="Times New Roman" w:cs="Times New Roman"/>
          <w:sz w:val="24"/>
          <w:szCs w:val="24"/>
        </w:rPr>
        <w:t>1</w:t>
      </w:r>
      <w:r w:rsidR="00ED61D8">
        <w:rPr>
          <w:rFonts w:ascii="Times New Roman" w:hAnsi="Times New Roman" w:cs="Times New Roman"/>
          <w:sz w:val="24"/>
          <w:szCs w:val="24"/>
        </w:rPr>
        <w:t>º</w:t>
      </w:r>
      <w:r w:rsidRPr="00E42A86">
        <w:rPr>
          <w:rFonts w:ascii="Times New Roman" w:hAnsi="Times New Roman" w:cs="Times New Roman"/>
          <w:sz w:val="24"/>
          <w:szCs w:val="24"/>
        </w:rPr>
        <w:t xml:space="preserve"> Cabo Nelson Joaquina – 31 de Mar</w:t>
      </w:r>
      <w:r w:rsidR="00ED61D8">
        <w:rPr>
          <w:rFonts w:ascii="Times New Roman" w:hAnsi="Times New Roman" w:cs="Times New Roman"/>
          <w:sz w:val="24"/>
          <w:szCs w:val="24"/>
        </w:rPr>
        <w:t>ç</w:t>
      </w:r>
      <w:r w:rsidRPr="00E42A86">
        <w:rPr>
          <w:rFonts w:ascii="Times New Roman" w:hAnsi="Times New Roman" w:cs="Times New Roman"/>
          <w:sz w:val="24"/>
          <w:szCs w:val="24"/>
        </w:rPr>
        <w:t>o</w:t>
      </w:r>
    </w:p>
    <w:p w:rsidR="00162E74" w:rsidRPr="00E42A86" w:rsidRDefault="00A27095" w:rsidP="00533E55">
      <w:pPr>
        <w:jc w:val="center"/>
        <w:rPr>
          <w:rFonts w:ascii="Times New Roman" w:hAnsi="Times New Roman" w:cs="Times New Roman"/>
          <w:b/>
          <w:sz w:val="24"/>
          <w:szCs w:val="24"/>
        </w:rPr>
      </w:pPr>
      <w:r w:rsidRPr="00E42A86">
        <w:rPr>
          <w:rFonts w:ascii="Times New Roman" w:hAnsi="Times New Roman" w:cs="Times New Roman"/>
          <w:b/>
          <w:sz w:val="24"/>
          <w:szCs w:val="24"/>
        </w:rPr>
        <w:t xml:space="preserve">FRASE DO MÊS DE </w:t>
      </w:r>
      <w:r w:rsidR="00574324" w:rsidRPr="00E42A86">
        <w:rPr>
          <w:rFonts w:ascii="Times New Roman" w:hAnsi="Times New Roman" w:cs="Times New Roman"/>
          <w:b/>
          <w:sz w:val="24"/>
          <w:szCs w:val="24"/>
        </w:rPr>
        <w:t>FEVEREIRO</w:t>
      </w:r>
    </w:p>
    <w:p w:rsidR="00574324" w:rsidRDefault="00574324" w:rsidP="00533E55">
      <w:pPr>
        <w:jc w:val="center"/>
        <w:rPr>
          <w:rFonts w:ascii="Times New Roman" w:hAnsi="Times New Roman" w:cs="Times New Roman"/>
          <w:b/>
          <w:sz w:val="24"/>
          <w:szCs w:val="24"/>
        </w:rPr>
      </w:pPr>
      <w:r w:rsidRPr="00E42A86">
        <w:rPr>
          <w:rFonts w:ascii="Times New Roman" w:hAnsi="Times New Roman" w:cs="Times New Roman"/>
          <w:b/>
          <w:sz w:val="24"/>
          <w:szCs w:val="24"/>
        </w:rPr>
        <w:t>“ Se quiseres ser amado, ama”</w:t>
      </w:r>
      <w:r w:rsidRPr="00E42A86">
        <w:rPr>
          <w:rStyle w:val="Refdenotaderodap"/>
          <w:rFonts w:ascii="Times New Roman" w:hAnsi="Times New Roman" w:cs="Times New Roman"/>
          <w:b/>
          <w:sz w:val="24"/>
          <w:szCs w:val="24"/>
          <w:vertAlign w:val="superscript"/>
        </w:rPr>
        <w:footnoteReference w:id="7"/>
      </w:r>
    </w:p>
    <w:p w:rsidR="00CC2A72" w:rsidRDefault="00CC2A72" w:rsidP="00533E55">
      <w:pPr>
        <w:jc w:val="center"/>
        <w:rPr>
          <w:rFonts w:ascii="Times New Roman" w:hAnsi="Times New Roman" w:cs="Times New Roman"/>
          <w:b/>
          <w:sz w:val="24"/>
          <w:szCs w:val="24"/>
        </w:rPr>
      </w:pPr>
    </w:p>
    <w:p w:rsidR="00071076" w:rsidRPr="00071076" w:rsidRDefault="00735171" w:rsidP="00071076">
      <w:pPr>
        <w:jc w:val="center"/>
        <w:rPr>
          <w:rFonts w:ascii="Times New Roman" w:hAnsi="Times New Roman" w:cs="Times New Roman"/>
          <w:b/>
          <w:sz w:val="24"/>
          <w:szCs w:val="24"/>
          <w:vertAlign w:val="superscript"/>
        </w:rPr>
      </w:pPr>
      <w:r w:rsidRPr="00735171">
        <w:rPr>
          <w:rFonts w:ascii="Times New Roman" w:hAnsi="Times New Roman" w:cs="Times New Roman"/>
          <w:b/>
          <w:color w:val="000000"/>
          <w:sz w:val="32"/>
          <w:szCs w:val="32"/>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i1025" type="#_x0000_t172" style="width:236.25pt;height:40.5pt" adj="6924" fillcolor="#60c" strokecolor="#c9f">
            <v:fill color2="#c0c" focus="100%" type="gradient"/>
            <v:shadow on="t" color="#99f" opacity="52429f" offset="3pt,3pt"/>
            <v:textpath style="font-family:&quot;Impact&quot;;font-size:12pt;v-text-kern:t" trim="t" fitpath="t" string="Propriedade do Comando da 1ª Região Militar"/>
          </v:shape>
        </w:pict>
      </w:r>
    </w:p>
    <w:p w:rsidR="00CC2A72" w:rsidRPr="00162E74" w:rsidRDefault="00CC2A72" w:rsidP="00162E74">
      <w:pPr>
        <w:rPr>
          <w:rFonts w:ascii="Times New Roman" w:hAnsi="Times New Roman" w:cs="Times New Roman"/>
          <w:sz w:val="24"/>
          <w:szCs w:val="24"/>
          <w:vertAlign w:val="superscript"/>
        </w:rPr>
      </w:pPr>
      <w:bookmarkStart w:id="0" w:name="_GoBack"/>
      <w:bookmarkEnd w:id="0"/>
    </w:p>
    <w:sectPr w:rsidR="00CC2A72" w:rsidRPr="00162E74" w:rsidSect="004739E3">
      <w:headerReference w:type="even" r:id="rId36"/>
      <w:headerReference w:type="default" r:id="rId37"/>
      <w:headerReference w:type="first" r:id="rId38"/>
      <w:pgSz w:w="11907" w:h="16443" w:code="9"/>
      <w:pgMar w:top="760" w:right="709" w:bottom="454" w:left="709" w:header="709" w:footer="544" w:gutter="0"/>
      <w:pgBorders w:offsetFrom="page">
        <w:top w:val="pushPinNote1" w:sz="10" w:space="24" w:color="auto"/>
        <w:left w:val="pushPinNote1" w:sz="10" w:space="24" w:color="auto"/>
        <w:bottom w:val="pushPinNote1" w:sz="10" w:space="24" w:color="auto"/>
        <w:right w:val="pushPinNote1" w:sz="10" w:space="24" w:color="auto"/>
      </w:pgBorders>
      <w:pgNumType w:start="2"/>
      <w:cols w:num="2" w:space="284"/>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06AEA" w:rsidRDefault="00F06AEA">
      <w:pPr>
        <w:spacing w:after="0" w:line="240" w:lineRule="auto"/>
      </w:pPr>
      <w:r>
        <w:separator/>
      </w:r>
    </w:p>
  </w:endnote>
  <w:endnote w:type="continuationSeparator" w:id="0">
    <w:p w:rsidR="00F06AEA" w:rsidRDefault="00F06AE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DejaVu Sans">
    <w:charset w:val="00"/>
    <w:family w:val="swiss"/>
    <w:pitch w:val="variable"/>
    <w:sig w:usb0="E7002EFF" w:usb1="D200FDFF" w:usb2="0A04602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06AEA" w:rsidRDefault="00F06AEA">
      <w:pPr>
        <w:spacing w:after="0" w:line="240" w:lineRule="auto"/>
      </w:pPr>
      <w:r>
        <w:separator/>
      </w:r>
    </w:p>
  </w:footnote>
  <w:footnote w:type="continuationSeparator" w:id="0">
    <w:p w:rsidR="00F06AEA" w:rsidRDefault="00F06AEA">
      <w:pPr>
        <w:spacing w:after="0" w:line="240" w:lineRule="auto"/>
      </w:pPr>
      <w:r>
        <w:continuationSeparator/>
      </w:r>
    </w:p>
  </w:footnote>
  <w:footnote w:id="1">
    <w:p w:rsidR="008B1BFF" w:rsidRPr="008B1BFF" w:rsidRDefault="008B1BFF" w:rsidP="008B1BFF">
      <w:pPr>
        <w:pStyle w:val="Textodenotaderodap"/>
        <w:rPr>
          <w:rFonts w:ascii="Times New Roman" w:hAnsi="Times New Roman" w:cs="Times New Roman"/>
          <w:sz w:val="20"/>
          <w:szCs w:val="20"/>
        </w:rPr>
      </w:pPr>
      <w:r w:rsidRPr="008B1BFF">
        <w:rPr>
          <w:rStyle w:val="Refdenotaderodap"/>
          <w:rFonts w:ascii="Times New Roman" w:hAnsi="Times New Roman" w:cs="Times New Roman"/>
          <w:sz w:val="20"/>
          <w:szCs w:val="20"/>
        </w:rPr>
        <w:footnoteRef/>
      </w:r>
      <w:r w:rsidRPr="008B1BFF">
        <w:rPr>
          <w:rFonts w:ascii="Times New Roman" w:hAnsi="Times New Roman" w:cs="Times New Roman"/>
          <w:sz w:val="20"/>
          <w:szCs w:val="20"/>
        </w:rPr>
        <w:t xml:space="preserve">  Ramos, Mindelo D´Outrora, p.93</w:t>
      </w:r>
    </w:p>
  </w:footnote>
  <w:footnote w:id="2">
    <w:p w:rsidR="008B1BFF" w:rsidRPr="008B1BFF" w:rsidRDefault="008B1BFF" w:rsidP="008B1BFF">
      <w:pPr>
        <w:pStyle w:val="Textodenotaderodap"/>
        <w:rPr>
          <w:rFonts w:ascii="Times New Roman" w:hAnsi="Times New Roman" w:cs="Times New Roman"/>
          <w:sz w:val="20"/>
          <w:szCs w:val="20"/>
        </w:rPr>
      </w:pPr>
      <w:r w:rsidRPr="008B1BFF">
        <w:rPr>
          <w:rStyle w:val="Refdenotaderodap"/>
          <w:rFonts w:ascii="Times New Roman" w:hAnsi="Times New Roman" w:cs="Times New Roman"/>
          <w:sz w:val="20"/>
          <w:szCs w:val="20"/>
        </w:rPr>
        <w:footnoteRef/>
      </w:r>
      <w:r w:rsidRPr="008B1BFF">
        <w:rPr>
          <w:rFonts w:ascii="Times New Roman" w:hAnsi="Times New Roman" w:cs="Times New Roman"/>
          <w:sz w:val="20"/>
          <w:szCs w:val="20"/>
        </w:rPr>
        <w:t xml:space="preserve"> Manuel Nascimento Ramos, </w:t>
      </w:r>
      <w:r w:rsidRPr="008B1BFF">
        <w:rPr>
          <w:rFonts w:ascii="Times New Roman" w:hAnsi="Times New Roman" w:cs="Times New Roman"/>
          <w:i/>
          <w:sz w:val="20"/>
          <w:szCs w:val="20"/>
        </w:rPr>
        <w:t>Mindelo D’outrora</w:t>
      </w:r>
      <w:r w:rsidRPr="008B1BFF">
        <w:rPr>
          <w:rFonts w:ascii="Times New Roman" w:hAnsi="Times New Roman" w:cs="Times New Roman"/>
          <w:sz w:val="20"/>
          <w:szCs w:val="20"/>
        </w:rPr>
        <w:t>, p.92</w:t>
      </w:r>
    </w:p>
  </w:footnote>
  <w:footnote w:id="3">
    <w:p w:rsidR="008B1BFF" w:rsidRPr="008B1BFF" w:rsidRDefault="008B1BFF" w:rsidP="008B1BFF">
      <w:pPr>
        <w:pStyle w:val="Textodenotaderodap"/>
        <w:rPr>
          <w:rFonts w:ascii="Times New Roman" w:hAnsi="Times New Roman" w:cs="Times New Roman"/>
          <w:sz w:val="20"/>
          <w:szCs w:val="20"/>
        </w:rPr>
      </w:pPr>
      <w:r w:rsidRPr="008B1BFF">
        <w:rPr>
          <w:rStyle w:val="Refdenotaderodap"/>
          <w:rFonts w:ascii="Times New Roman" w:hAnsi="Times New Roman" w:cs="Times New Roman"/>
          <w:sz w:val="20"/>
          <w:szCs w:val="20"/>
        </w:rPr>
        <w:footnoteRef/>
      </w:r>
      <w:r w:rsidRPr="008B1BFF">
        <w:rPr>
          <w:rFonts w:ascii="Times New Roman" w:hAnsi="Times New Roman" w:cs="Times New Roman"/>
          <w:sz w:val="20"/>
          <w:szCs w:val="20"/>
        </w:rPr>
        <w:t xml:space="preserve">, Mesquitela Lima, </w:t>
      </w:r>
      <w:r w:rsidRPr="008B1BFF">
        <w:rPr>
          <w:rFonts w:ascii="Times New Roman" w:hAnsi="Times New Roman" w:cs="Times New Roman"/>
          <w:i/>
          <w:sz w:val="20"/>
          <w:szCs w:val="20"/>
        </w:rPr>
        <w:t>A poética de Sérgio Frusoni</w:t>
      </w:r>
      <w:r w:rsidRPr="008B1BFF">
        <w:rPr>
          <w:rFonts w:ascii="Times New Roman" w:hAnsi="Times New Roman" w:cs="Times New Roman"/>
          <w:sz w:val="20"/>
          <w:szCs w:val="20"/>
        </w:rPr>
        <w:t>, p. 32</w:t>
      </w:r>
    </w:p>
  </w:footnote>
  <w:footnote w:id="4">
    <w:p w:rsidR="008B1BFF" w:rsidRPr="008B1BFF" w:rsidRDefault="008B1BFF" w:rsidP="008B1BFF">
      <w:pPr>
        <w:pStyle w:val="Textodenotaderodap"/>
        <w:rPr>
          <w:rFonts w:ascii="Times New Roman" w:hAnsi="Times New Roman" w:cs="Times New Roman"/>
          <w:sz w:val="20"/>
          <w:szCs w:val="20"/>
        </w:rPr>
      </w:pPr>
      <w:r w:rsidRPr="008B1BFF">
        <w:rPr>
          <w:rStyle w:val="Refdenotaderodap"/>
          <w:rFonts w:ascii="Times New Roman" w:hAnsi="Times New Roman" w:cs="Times New Roman"/>
          <w:sz w:val="20"/>
          <w:szCs w:val="20"/>
        </w:rPr>
        <w:footnoteRef/>
      </w:r>
      <w:r w:rsidRPr="008B1BFF">
        <w:rPr>
          <w:rFonts w:ascii="Times New Roman" w:hAnsi="Times New Roman" w:cs="Times New Roman"/>
          <w:sz w:val="20"/>
          <w:szCs w:val="20"/>
        </w:rPr>
        <w:t>. Lima op. cit, p. 32</w:t>
      </w:r>
    </w:p>
  </w:footnote>
  <w:footnote w:id="5">
    <w:p w:rsidR="008B1BFF" w:rsidRPr="008B1BFF" w:rsidRDefault="008B1BFF" w:rsidP="008B1BFF">
      <w:pPr>
        <w:pStyle w:val="Textodenotaderodap"/>
        <w:rPr>
          <w:rFonts w:ascii="Times New Roman" w:hAnsi="Times New Roman" w:cs="Times New Roman"/>
          <w:sz w:val="20"/>
          <w:szCs w:val="20"/>
        </w:rPr>
      </w:pPr>
      <w:r w:rsidRPr="008B1BFF">
        <w:rPr>
          <w:rStyle w:val="Refdenotaderodap"/>
          <w:rFonts w:ascii="Times New Roman" w:hAnsi="Times New Roman" w:cs="Times New Roman"/>
          <w:sz w:val="20"/>
          <w:szCs w:val="20"/>
        </w:rPr>
        <w:footnoteRef/>
      </w:r>
      <w:r w:rsidRPr="008B1BFF">
        <w:rPr>
          <w:rFonts w:ascii="Times New Roman" w:hAnsi="Times New Roman" w:cs="Times New Roman"/>
          <w:sz w:val="20"/>
          <w:szCs w:val="20"/>
        </w:rPr>
        <w:t xml:space="preserve">   Ramos, op. Cit. p. 92</w:t>
      </w:r>
    </w:p>
  </w:footnote>
  <w:footnote w:id="6">
    <w:p w:rsidR="008B1BFF" w:rsidRDefault="008B1BFF" w:rsidP="008B1BFF">
      <w:pPr>
        <w:pStyle w:val="Textodenotaderodap"/>
      </w:pPr>
      <w:r w:rsidRPr="008B1BFF">
        <w:rPr>
          <w:rStyle w:val="Refdenotaderodap"/>
          <w:rFonts w:ascii="Times New Roman" w:hAnsi="Times New Roman" w:cs="Times New Roman"/>
          <w:sz w:val="20"/>
          <w:szCs w:val="20"/>
        </w:rPr>
        <w:footnoteRef/>
      </w:r>
      <w:r w:rsidRPr="008B1BFF">
        <w:rPr>
          <w:rFonts w:ascii="Times New Roman" w:hAnsi="Times New Roman" w:cs="Times New Roman"/>
          <w:sz w:val="20"/>
          <w:szCs w:val="20"/>
        </w:rPr>
        <w:t xml:space="preserve">  </w:t>
      </w:r>
      <w:r w:rsidRPr="008B1BFF">
        <w:rPr>
          <w:rFonts w:ascii="Times New Roman" w:hAnsi="Times New Roman" w:cs="Times New Roman"/>
          <w:i/>
          <w:sz w:val="20"/>
          <w:szCs w:val="20"/>
        </w:rPr>
        <w:t xml:space="preserve">Linhas gerais da </w:t>
      </w:r>
      <w:r w:rsidR="006B6224" w:rsidRPr="008B1BFF">
        <w:rPr>
          <w:rFonts w:ascii="Times New Roman" w:hAnsi="Times New Roman" w:cs="Times New Roman"/>
          <w:i/>
          <w:sz w:val="20"/>
          <w:szCs w:val="20"/>
        </w:rPr>
        <w:t>História</w:t>
      </w:r>
      <w:r w:rsidRPr="008B1BFF">
        <w:rPr>
          <w:rFonts w:ascii="Times New Roman" w:hAnsi="Times New Roman" w:cs="Times New Roman"/>
          <w:i/>
          <w:sz w:val="20"/>
          <w:szCs w:val="20"/>
        </w:rPr>
        <w:t xml:space="preserve"> do desenvolvimento Urbano do Mindelo</w:t>
      </w:r>
      <w:r w:rsidRPr="008B1BFF">
        <w:rPr>
          <w:rFonts w:ascii="Times New Roman" w:hAnsi="Times New Roman" w:cs="Times New Roman"/>
          <w:sz w:val="20"/>
          <w:szCs w:val="20"/>
        </w:rPr>
        <w:t>, p. 62</w:t>
      </w:r>
    </w:p>
  </w:footnote>
  <w:footnote w:id="7">
    <w:p w:rsidR="00574324" w:rsidRPr="00574324" w:rsidRDefault="00574324">
      <w:pPr>
        <w:pStyle w:val="Textodenotaderodap"/>
        <w:rPr>
          <w:rFonts w:ascii="Times New Roman" w:hAnsi="Times New Roman" w:cs="Times New Roman"/>
          <w:sz w:val="20"/>
          <w:szCs w:val="20"/>
        </w:rPr>
      </w:pPr>
      <w:r w:rsidRPr="00574324">
        <w:rPr>
          <w:rStyle w:val="Refdenotaderodap"/>
          <w:rFonts w:ascii="Times New Roman" w:hAnsi="Times New Roman" w:cs="Times New Roman"/>
          <w:sz w:val="20"/>
          <w:szCs w:val="20"/>
        </w:rPr>
        <w:footnoteRef/>
      </w:r>
      <w:r w:rsidRPr="00574324">
        <w:rPr>
          <w:rFonts w:ascii="Times New Roman" w:hAnsi="Times New Roman" w:cs="Times New Roman"/>
          <w:sz w:val="20"/>
          <w:szCs w:val="20"/>
        </w:rPr>
        <w:t xml:space="preserve"> Séneca (filosofo latino, 4 a.c.-65d.c.)</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082F" w:rsidRDefault="00735171">
    <w:r>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8489946" o:spid="_x0000_s3105" type="#_x0000_t136" style="position:absolute;margin-left:0;margin-top:0;width:663pt;height:76.5pt;rotation:315;z-index:-251652096;mso-position-horizontal:center;mso-position-horizontal-relative:margin;mso-position-vertical:center;mso-position-vertical-relative:margin" o:allowincell="f" fillcolor="silver" stroked="f">
          <v:fill opacity=".5"/>
          <v:textpath style="font-family:&quot;Calibri&quot;;font-size:1pt" string="COMANDO DA 1ª REGIÃO MILITAR"/>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082F" w:rsidRDefault="00735171" w:rsidP="0032082F">
    <w:r>
      <w:rPr>
        <w:noProof/>
      </w:rPr>
      <w:pict>
        <v:shapetype id="_x0000_t202" coordsize="21600,21600" o:spt="202" path="m,l,21600r21600,l21600,xe">
          <v:stroke joinstyle="miter"/>
          <v:path gradientshapeok="t" o:connecttype="rect"/>
        </v:shapetype>
        <v:shape id="Text Box 30" o:spid="_x0000_s3111" type="#_x0000_t202" style="position:absolute;margin-left:52.65pt;margin-top:.4pt;width:476.2pt;height:24.7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" fillcolor="#c4bc96 [2414]" stroked="f">
          <v:textbox>
            <w:txbxContent>
              <w:p w:rsidR="0032082F" w:rsidRPr="001D655B" w:rsidRDefault="0032082F" w:rsidP="0032082F">
                <w:pPr>
                  <w:jc w:val="right"/>
                  <w:rPr>
                    <w:rFonts w:ascii="Arial" w:hAnsi="Arial" w:cs="Arial"/>
                    <w:b/>
                    <w:sz w:val="28"/>
                  </w:rPr>
                </w:pPr>
                <w:r w:rsidRPr="001D655B">
                  <w:rPr>
                    <w:rFonts w:ascii="Arial" w:hAnsi="Arial" w:cs="Arial"/>
                    <w:b/>
                    <w:sz w:val="28"/>
                  </w:rPr>
                  <w:t>O ALVO</w:t>
                </w:r>
              </w:p>
            </w:txbxContent>
          </v:textbox>
        </v:shape>
      </w:pict>
    </w:r>
    <w:r>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8489947" o:spid="_x0000_s3106" type="#_x0000_t136" style="position:absolute;margin-left:0;margin-top:0;width:663pt;height:76.5pt;rotation:315;z-index:-251650048;mso-position-horizontal:center;mso-position-horizontal-relative:margin;mso-position-vertical:center;mso-position-vertical-relative:margin" o:allowincell="f" fillcolor="silver" stroked="f">
          <v:fill opacity=".5"/>
          <v:textpath style="font-family:&quot;Calibri&quot;;font-size:1pt" string="COMANDO DA 1ª REGIÃO MILITAR"/>
          <w10:wrap anchorx="margin" anchory="margin"/>
        </v:shape>
      </w:pict>
    </w:r>
    <w:sdt>
      <w:sdtPr>
        <w:id w:val="104283324"/>
        <w:docPartObj>
          <w:docPartGallery w:val="Page Numbers (Top of Page)"/>
          <w:docPartUnique/>
        </w:docPartObj>
      </w:sdtPr>
      <w:sdtContent>
        <w:r>
          <w:rPr>
            <w:noProof/>
          </w:rPr>
        </w:r>
        <w:r>
          <w:rPr>
            <w:noProof/>
          </w:rPr>
          <w:pict>
            <v:group id="Group 26" o:spid="_x0000_s3107" style="width:43.2pt;height:24.35pt;mso-position-horizontal-relative:char;mso-position-vertical-relative:line" coordorigin="614,660" coordsize="864,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">
              <v:roundrect id="AutoShape 27" o:spid="_x0000_s3110" style="position:absolute;left:859;top:415;width:374;height:864;rotation:-9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Ogt8UA&#10;AADbAAAADwAAAGRycy9kb3ducmV2LnhtbESPQWvDMAyF74P9B6NCb6vTlZWR1i1h0DF2GCztYUcR&#10;q7FpLIfYa9L9+ukw2E3iPb33abufQqeuNCQf2cByUYAibqL13Bo4HQ8Pz6BSRrbYRSYDN0qw393f&#10;bbG0ceRPuta5VRLCqUQDLue+1Do1jgKmReyJRTvHIWCWdWi1HXCU8NDpx6JY64CepcFhTy+Omkv9&#10;HQxc/IcrwnioV0/VqvJf43v6eV0bM59N1QZUpin/m/+u36zgC738IgPo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w6C3xQAAANsAAAAPAAAAAAAAAAAAAAAAAJgCAABkcnMv&#10;ZG93bnJldi54bWxQSwUGAAAAAAQABAD1AAAAigMAAAAA&#10;" strokecolor="#c4bc96 [2414]"/>
              <v:roundrect id="AutoShape 28" o:spid="_x0000_s3109" style="position:absolute;left:898;top:451;width:296;height:792;rotation:-9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0T9MEA&#10;AADbAAAADwAAAGRycy9kb3ducmV2LnhtbERPTWsCMRC9F/ofwhS81ayCtmyN0hYFLx7Ueh82083W&#10;zWRJxnXtr28Khd7m8T5nsRp8q3qKqQlsYDIuQBFXwTZcG/g4bh6fQSVBttgGJgM3SrBa3t8tsLTh&#10;ynvqD1KrHMKpRANOpCu1TpUjj2kcOuLMfYboUTKMtbYRrznct3paFHPtseHc4LCjd0fV+XDxBp4u&#10;31L3+6+3WbG+hXiW065yJ2NGD8PrCyihQf7Ff+6tzfMn8PtLPkAv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dE/TBAAAA2wAAAA8AAAAAAAAAAAAAAAAAmAIAAGRycy9kb3du&#10;cmV2LnhtbFBLBQYAAAAABAAEAPUAAACGAwAAAAA=&#10;" fillcolor="#c4bc96 [2414]" strokecolor="#c4bc96 [2414]"/>
              <v:shape id="Text Box 29" o:spid="_x0000_s3108" type="#_x0000_t202" style="position:absolute;left:732;top:716;width:659;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ZW8EA&#10;AADbAAAADwAAAGRycy9kb3ducmV2LnhtbERPTYvCMBC9C/sfwizsTVM9iHaNIrKCICzWevA424xt&#10;sJl0m6j13xtB8DaP9zmzRWdrcaXWG8cKhoMEBHHhtOFSwSFf9ycgfEDWWDsmBXfysJh/9GaYanfj&#10;jK77UIoYwj5FBVUITSqlLyqy6AeuIY7cybUWQ4RtKXWLtxhuazlKkrG0aDg2VNjQqqLivL9YBcsj&#10;Zz/m//dvl50yk+fThLfjs1Jfn93yG0SgLrzFL/dGx/kjeP4SD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nmVvBAAAA2wAAAA8AAAAAAAAAAAAAAAAAmAIAAGRycy9kb3du&#10;cmV2LnhtbFBLBQYAAAAABAAEAPUAAACGAwAAAAA=&#10;" filled="f" stroked="f">
                <v:textbox inset="0,0,0,0">
                  <w:txbxContent>
                    <w:p w:rsidR="0032082F" w:rsidRPr="001D655B" w:rsidRDefault="00735171" w:rsidP="0032082F">
                      <w:pPr>
                        <w:jc w:val="center"/>
                        <w:rPr>
                          <w:rFonts w:ascii="Arial" w:hAnsi="Arial" w:cs="Arial"/>
                          <w:b/>
                        </w:rPr>
                      </w:pPr>
                      <w:r w:rsidRPr="001D655B">
                        <w:rPr>
                          <w:rFonts w:ascii="Arial" w:hAnsi="Arial" w:cs="Arial"/>
                          <w:b/>
                          <w:sz w:val="24"/>
                        </w:rPr>
                        <w:fldChar w:fldCharType="begin"/>
                      </w:r>
                      <w:r w:rsidR="0032082F" w:rsidRPr="001D655B">
                        <w:rPr>
                          <w:rFonts w:ascii="Arial" w:hAnsi="Arial" w:cs="Arial"/>
                          <w:b/>
                          <w:sz w:val="24"/>
                        </w:rPr>
                        <w:instrText xml:space="preserve"> PAGE    \* MERGEFORMAT </w:instrText>
                      </w:r>
                      <w:r w:rsidRPr="001D655B">
                        <w:rPr>
                          <w:rFonts w:ascii="Arial" w:hAnsi="Arial" w:cs="Arial"/>
                          <w:b/>
                          <w:sz w:val="24"/>
                        </w:rPr>
                        <w:fldChar w:fldCharType="separate"/>
                      </w:r>
                      <w:r w:rsidR="001A227C" w:rsidRPr="001A227C">
                        <w:rPr>
                          <w:rFonts w:ascii="Arial" w:hAnsi="Arial" w:cs="Arial"/>
                          <w:b/>
                          <w:noProof/>
                          <w:color w:val="FFFFFF" w:themeColor="background1"/>
                          <w:sz w:val="24"/>
                        </w:rPr>
                        <w:t>2</w:t>
                      </w:r>
                      <w:r w:rsidRPr="001D655B">
                        <w:rPr>
                          <w:rFonts w:ascii="Arial" w:hAnsi="Arial" w:cs="Arial"/>
                          <w:b/>
                          <w:sz w:val="24"/>
                        </w:rPr>
                        <w:fldChar w:fldCharType="end"/>
                      </w:r>
                    </w:p>
                  </w:txbxContent>
                </v:textbox>
              </v:shape>
              <w10:wrap type="none"/>
              <w10:anchorlock/>
            </v:group>
          </w:pict>
        </w:r>
      </w:sdtContent>
    </w:sdt>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082F" w:rsidRDefault="00735171">
    <w:r>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8489945" o:spid="_x0000_s3104" type="#_x0000_t136" style="position:absolute;margin-left:0;margin-top:0;width:663pt;height:76.5pt;rotation:315;z-index:-251654144;mso-position-horizontal:center;mso-position-horizontal-relative:margin;mso-position-vertical:center;mso-position-vertical-relative:margin" o:allowincell="f" fillcolor="silver" stroked="f">
          <v:fill opacity=".5"/>
          <v:textpath style="font-family:&quot;Calibri&quot;;font-size:1pt" string="COMANDO DA 1ª REGIÃO MILITAR"/>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B2AEA"/>
    <w:multiLevelType w:val="multilevel"/>
    <w:tmpl w:val="BBD805DE"/>
    <w:lvl w:ilvl="0">
      <w:start w:val="1"/>
      <w:numFmt w:val="decimal"/>
      <w:lvlText w:val="%1."/>
      <w:lvlJc w:val="left"/>
      <w:pPr>
        <w:tabs>
          <w:tab w:val="num" w:pos="1080"/>
        </w:tabs>
        <w:ind w:left="1080" w:hanging="360"/>
      </w:pPr>
      <w:rPr>
        <w:rFonts w:hint="default"/>
      </w:rPr>
    </w:lvl>
    <w:lvl w:ilvl="1">
      <w:start w:val="3"/>
      <w:numFmt w:val="decimal"/>
      <w:isLgl/>
      <w:lvlText w:val="%1.%2"/>
      <w:lvlJc w:val="left"/>
      <w:pPr>
        <w:ind w:left="1080" w:hanging="360"/>
      </w:pPr>
      <w:rPr>
        <w:rFonts w:hint="default"/>
        <w:sz w:val="26"/>
      </w:rPr>
    </w:lvl>
    <w:lvl w:ilvl="2">
      <w:start w:val="1"/>
      <w:numFmt w:val="decimal"/>
      <w:isLgl/>
      <w:lvlText w:val="%1.%2.%3"/>
      <w:lvlJc w:val="left"/>
      <w:pPr>
        <w:ind w:left="1440" w:hanging="720"/>
      </w:pPr>
      <w:rPr>
        <w:rFonts w:hint="default"/>
        <w:sz w:val="26"/>
      </w:rPr>
    </w:lvl>
    <w:lvl w:ilvl="3">
      <w:start w:val="1"/>
      <w:numFmt w:val="decimal"/>
      <w:isLgl/>
      <w:lvlText w:val="%1.%2.%3.%4"/>
      <w:lvlJc w:val="left"/>
      <w:pPr>
        <w:ind w:left="1440" w:hanging="720"/>
      </w:pPr>
      <w:rPr>
        <w:rFonts w:hint="default"/>
        <w:sz w:val="26"/>
      </w:rPr>
    </w:lvl>
    <w:lvl w:ilvl="4">
      <w:start w:val="1"/>
      <w:numFmt w:val="decimal"/>
      <w:isLgl/>
      <w:lvlText w:val="%1.%2.%3.%4.%5"/>
      <w:lvlJc w:val="left"/>
      <w:pPr>
        <w:ind w:left="1800" w:hanging="1080"/>
      </w:pPr>
      <w:rPr>
        <w:rFonts w:hint="default"/>
        <w:sz w:val="26"/>
      </w:rPr>
    </w:lvl>
    <w:lvl w:ilvl="5">
      <w:start w:val="1"/>
      <w:numFmt w:val="decimal"/>
      <w:isLgl/>
      <w:lvlText w:val="%1.%2.%3.%4.%5.%6"/>
      <w:lvlJc w:val="left"/>
      <w:pPr>
        <w:ind w:left="1800" w:hanging="1080"/>
      </w:pPr>
      <w:rPr>
        <w:rFonts w:hint="default"/>
        <w:sz w:val="26"/>
      </w:rPr>
    </w:lvl>
    <w:lvl w:ilvl="6">
      <w:start w:val="1"/>
      <w:numFmt w:val="decimal"/>
      <w:isLgl/>
      <w:lvlText w:val="%1.%2.%3.%4.%5.%6.%7"/>
      <w:lvlJc w:val="left"/>
      <w:pPr>
        <w:ind w:left="2160" w:hanging="1440"/>
      </w:pPr>
      <w:rPr>
        <w:rFonts w:hint="default"/>
        <w:sz w:val="26"/>
      </w:rPr>
    </w:lvl>
    <w:lvl w:ilvl="7">
      <w:start w:val="1"/>
      <w:numFmt w:val="decimal"/>
      <w:isLgl/>
      <w:lvlText w:val="%1.%2.%3.%4.%5.%6.%7.%8"/>
      <w:lvlJc w:val="left"/>
      <w:pPr>
        <w:ind w:left="2160" w:hanging="1440"/>
      </w:pPr>
      <w:rPr>
        <w:rFonts w:hint="default"/>
        <w:sz w:val="26"/>
      </w:rPr>
    </w:lvl>
    <w:lvl w:ilvl="8">
      <w:start w:val="1"/>
      <w:numFmt w:val="decimal"/>
      <w:isLgl/>
      <w:lvlText w:val="%1.%2.%3.%4.%5.%6.%7.%8.%9"/>
      <w:lvlJc w:val="left"/>
      <w:pPr>
        <w:ind w:left="2520" w:hanging="1800"/>
      </w:pPr>
      <w:rPr>
        <w:rFonts w:hint="default"/>
        <w:sz w:val="26"/>
      </w:rPr>
    </w:lvl>
  </w:abstractNum>
  <w:abstractNum w:abstractNumId="1">
    <w:nsid w:val="06411FD3"/>
    <w:multiLevelType w:val="hybridMultilevel"/>
    <w:tmpl w:val="3CECB2EE"/>
    <w:lvl w:ilvl="0" w:tplc="08160001">
      <w:start w:val="1"/>
      <w:numFmt w:val="bullet"/>
      <w:lvlText w:val=""/>
      <w:lvlJc w:val="left"/>
      <w:pPr>
        <w:ind w:left="765" w:hanging="360"/>
      </w:pPr>
      <w:rPr>
        <w:rFonts w:ascii="Symbol" w:hAnsi="Symbol" w:hint="default"/>
      </w:rPr>
    </w:lvl>
    <w:lvl w:ilvl="1" w:tplc="08160003" w:tentative="1">
      <w:start w:val="1"/>
      <w:numFmt w:val="bullet"/>
      <w:lvlText w:val="o"/>
      <w:lvlJc w:val="left"/>
      <w:pPr>
        <w:ind w:left="1485" w:hanging="360"/>
      </w:pPr>
      <w:rPr>
        <w:rFonts w:ascii="Courier New" w:hAnsi="Courier New" w:cs="Courier New" w:hint="default"/>
      </w:rPr>
    </w:lvl>
    <w:lvl w:ilvl="2" w:tplc="08160005" w:tentative="1">
      <w:start w:val="1"/>
      <w:numFmt w:val="bullet"/>
      <w:lvlText w:val=""/>
      <w:lvlJc w:val="left"/>
      <w:pPr>
        <w:ind w:left="2205" w:hanging="360"/>
      </w:pPr>
      <w:rPr>
        <w:rFonts w:ascii="Wingdings" w:hAnsi="Wingdings" w:hint="default"/>
      </w:rPr>
    </w:lvl>
    <w:lvl w:ilvl="3" w:tplc="08160001" w:tentative="1">
      <w:start w:val="1"/>
      <w:numFmt w:val="bullet"/>
      <w:lvlText w:val=""/>
      <w:lvlJc w:val="left"/>
      <w:pPr>
        <w:ind w:left="2925" w:hanging="360"/>
      </w:pPr>
      <w:rPr>
        <w:rFonts w:ascii="Symbol" w:hAnsi="Symbol" w:hint="default"/>
      </w:rPr>
    </w:lvl>
    <w:lvl w:ilvl="4" w:tplc="08160003" w:tentative="1">
      <w:start w:val="1"/>
      <w:numFmt w:val="bullet"/>
      <w:lvlText w:val="o"/>
      <w:lvlJc w:val="left"/>
      <w:pPr>
        <w:ind w:left="3645" w:hanging="360"/>
      </w:pPr>
      <w:rPr>
        <w:rFonts w:ascii="Courier New" w:hAnsi="Courier New" w:cs="Courier New" w:hint="default"/>
      </w:rPr>
    </w:lvl>
    <w:lvl w:ilvl="5" w:tplc="08160005" w:tentative="1">
      <w:start w:val="1"/>
      <w:numFmt w:val="bullet"/>
      <w:lvlText w:val=""/>
      <w:lvlJc w:val="left"/>
      <w:pPr>
        <w:ind w:left="4365" w:hanging="360"/>
      </w:pPr>
      <w:rPr>
        <w:rFonts w:ascii="Wingdings" w:hAnsi="Wingdings" w:hint="default"/>
      </w:rPr>
    </w:lvl>
    <w:lvl w:ilvl="6" w:tplc="08160001" w:tentative="1">
      <w:start w:val="1"/>
      <w:numFmt w:val="bullet"/>
      <w:lvlText w:val=""/>
      <w:lvlJc w:val="left"/>
      <w:pPr>
        <w:ind w:left="5085" w:hanging="360"/>
      </w:pPr>
      <w:rPr>
        <w:rFonts w:ascii="Symbol" w:hAnsi="Symbol" w:hint="default"/>
      </w:rPr>
    </w:lvl>
    <w:lvl w:ilvl="7" w:tplc="08160003" w:tentative="1">
      <w:start w:val="1"/>
      <w:numFmt w:val="bullet"/>
      <w:lvlText w:val="o"/>
      <w:lvlJc w:val="left"/>
      <w:pPr>
        <w:ind w:left="5805" w:hanging="360"/>
      </w:pPr>
      <w:rPr>
        <w:rFonts w:ascii="Courier New" w:hAnsi="Courier New" w:cs="Courier New" w:hint="default"/>
      </w:rPr>
    </w:lvl>
    <w:lvl w:ilvl="8" w:tplc="08160005" w:tentative="1">
      <w:start w:val="1"/>
      <w:numFmt w:val="bullet"/>
      <w:lvlText w:val=""/>
      <w:lvlJc w:val="left"/>
      <w:pPr>
        <w:ind w:left="6525" w:hanging="360"/>
      </w:pPr>
      <w:rPr>
        <w:rFonts w:ascii="Wingdings" w:hAnsi="Wingdings" w:hint="default"/>
      </w:rPr>
    </w:lvl>
  </w:abstractNum>
  <w:abstractNum w:abstractNumId="2">
    <w:nsid w:val="0979226C"/>
    <w:multiLevelType w:val="hybridMultilevel"/>
    <w:tmpl w:val="FD008D72"/>
    <w:lvl w:ilvl="0" w:tplc="0816000B">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
    <w:nsid w:val="0F8B78DC"/>
    <w:multiLevelType w:val="hybridMultilevel"/>
    <w:tmpl w:val="D678430A"/>
    <w:lvl w:ilvl="0" w:tplc="08160017">
      <w:start w:val="1"/>
      <w:numFmt w:val="low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
    <w:nsid w:val="143907D4"/>
    <w:multiLevelType w:val="hybridMultilevel"/>
    <w:tmpl w:val="1116B4D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
    <w:nsid w:val="2502054C"/>
    <w:multiLevelType w:val="hybridMultilevel"/>
    <w:tmpl w:val="DBD2B71C"/>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6">
    <w:nsid w:val="25613769"/>
    <w:multiLevelType w:val="hybridMultilevel"/>
    <w:tmpl w:val="FF3650AA"/>
    <w:lvl w:ilvl="0" w:tplc="0816000B">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
    <w:nsid w:val="3FED1BF4"/>
    <w:multiLevelType w:val="multilevel"/>
    <w:tmpl w:val="1A3A7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1B2333C"/>
    <w:multiLevelType w:val="multilevel"/>
    <w:tmpl w:val="83888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6A92EFE"/>
    <w:multiLevelType w:val="hybridMultilevel"/>
    <w:tmpl w:val="1BDE8B10"/>
    <w:lvl w:ilvl="0" w:tplc="0816000B">
      <w:start w:val="1"/>
      <w:numFmt w:val="bullet"/>
      <w:lvlText w:val=""/>
      <w:lvlJc w:val="left"/>
      <w:pPr>
        <w:ind w:left="1428" w:hanging="360"/>
      </w:pPr>
      <w:rPr>
        <w:rFonts w:ascii="Wingdings" w:hAnsi="Wingdings" w:hint="default"/>
      </w:rPr>
    </w:lvl>
    <w:lvl w:ilvl="1" w:tplc="08160003" w:tentative="1">
      <w:start w:val="1"/>
      <w:numFmt w:val="bullet"/>
      <w:lvlText w:val="o"/>
      <w:lvlJc w:val="left"/>
      <w:pPr>
        <w:ind w:left="2148" w:hanging="360"/>
      </w:pPr>
      <w:rPr>
        <w:rFonts w:ascii="Courier New" w:hAnsi="Courier New" w:cs="Courier New" w:hint="default"/>
      </w:rPr>
    </w:lvl>
    <w:lvl w:ilvl="2" w:tplc="08160005" w:tentative="1">
      <w:start w:val="1"/>
      <w:numFmt w:val="bullet"/>
      <w:lvlText w:val=""/>
      <w:lvlJc w:val="left"/>
      <w:pPr>
        <w:ind w:left="2868" w:hanging="360"/>
      </w:pPr>
      <w:rPr>
        <w:rFonts w:ascii="Wingdings" w:hAnsi="Wingdings" w:hint="default"/>
      </w:rPr>
    </w:lvl>
    <w:lvl w:ilvl="3" w:tplc="08160001" w:tentative="1">
      <w:start w:val="1"/>
      <w:numFmt w:val="bullet"/>
      <w:lvlText w:val=""/>
      <w:lvlJc w:val="left"/>
      <w:pPr>
        <w:ind w:left="3588" w:hanging="360"/>
      </w:pPr>
      <w:rPr>
        <w:rFonts w:ascii="Symbol" w:hAnsi="Symbol" w:hint="default"/>
      </w:rPr>
    </w:lvl>
    <w:lvl w:ilvl="4" w:tplc="08160003" w:tentative="1">
      <w:start w:val="1"/>
      <w:numFmt w:val="bullet"/>
      <w:lvlText w:val="o"/>
      <w:lvlJc w:val="left"/>
      <w:pPr>
        <w:ind w:left="4308" w:hanging="360"/>
      </w:pPr>
      <w:rPr>
        <w:rFonts w:ascii="Courier New" w:hAnsi="Courier New" w:cs="Courier New" w:hint="default"/>
      </w:rPr>
    </w:lvl>
    <w:lvl w:ilvl="5" w:tplc="08160005" w:tentative="1">
      <w:start w:val="1"/>
      <w:numFmt w:val="bullet"/>
      <w:lvlText w:val=""/>
      <w:lvlJc w:val="left"/>
      <w:pPr>
        <w:ind w:left="5028" w:hanging="360"/>
      </w:pPr>
      <w:rPr>
        <w:rFonts w:ascii="Wingdings" w:hAnsi="Wingdings" w:hint="default"/>
      </w:rPr>
    </w:lvl>
    <w:lvl w:ilvl="6" w:tplc="08160001" w:tentative="1">
      <w:start w:val="1"/>
      <w:numFmt w:val="bullet"/>
      <w:lvlText w:val=""/>
      <w:lvlJc w:val="left"/>
      <w:pPr>
        <w:ind w:left="5748" w:hanging="360"/>
      </w:pPr>
      <w:rPr>
        <w:rFonts w:ascii="Symbol" w:hAnsi="Symbol" w:hint="default"/>
      </w:rPr>
    </w:lvl>
    <w:lvl w:ilvl="7" w:tplc="08160003" w:tentative="1">
      <w:start w:val="1"/>
      <w:numFmt w:val="bullet"/>
      <w:lvlText w:val="o"/>
      <w:lvlJc w:val="left"/>
      <w:pPr>
        <w:ind w:left="6468" w:hanging="360"/>
      </w:pPr>
      <w:rPr>
        <w:rFonts w:ascii="Courier New" w:hAnsi="Courier New" w:cs="Courier New" w:hint="default"/>
      </w:rPr>
    </w:lvl>
    <w:lvl w:ilvl="8" w:tplc="08160005" w:tentative="1">
      <w:start w:val="1"/>
      <w:numFmt w:val="bullet"/>
      <w:lvlText w:val=""/>
      <w:lvlJc w:val="left"/>
      <w:pPr>
        <w:ind w:left="7188" w:hanging="360"/>
      </w:pPr>
      <w:rPr>
        <w:rFonts w:ascii="Wingdings" w:hAnsi="Wingdings" w:hint="default"/>
      </w:rPr>
    </w:lvl>
  </w:abstractNum>
  <w:abstractNum w:abstractNumId="10">
    <w:nsid w:val="6D5101DC"/>
    <w:multiLevelType w:val="hybridMultilevel"/>
    <w:tmpl w:val="E14EF2B4"/>
    <w:lvl w:ilvl="0" w:tplc="0816000B">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1">
    <w:nsid w:val="73F01B40"/>
    <w:multiLevelType w:val="multilevel"/>
    <w:tmpl w:val="495E052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1"/>
  </w:num>
  <w:num w:numId="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6"/>
  </w:num>
  <w:num w:numId="5">
    <w:abstractNumId w:val="9"/>
  </w:num>
  <w:num w:numId="6">
    <w:abstractNumId w:val="10"/>
  </w:num>
  <w:num w:numId="7">
    <w:abstractNumId w:val="0"/>
  </w:num>
  <w:num w:numId="8">
    <w:abstractNumId w:val="2"/>
  </w:num>
  <w:num w:numId="9">
    <w:abstractNumId w:val="8"/>
  </w:num>
  <w:num w:numId="10">
    <w:abstractNumId w:val="7"/>
  </w:num>
  <w:num w:numId="11">
    <w:abstractNumId w:val="1"/>
  </w:num>
  <w:num w:numId="12">
    <w:abstractNumId w:val="4"/>
  </w:num>
  <w:num w:numId="13">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9218"/>
    <o:shapelayout v:ext="edit">
      <o:idmap v:ext="edit" data="2,3"/>
    </o:shapelayout>
  </w:hdrShapeDefaults>
  <w:footnotePr>
    <w:footnote w:id="-1"/>
    <w:footnote w:id="0"/>
  </w:footnotePr>
  <w:endnotePr>
    <w:endnote w:id="-1"/>
    <w:endnote w:id="0"/>
  </w:endnotePr>
  <w:compat>
    <w:useFELayout/>
  </w:compat>
  <w:rsids>
    <w:rsidRoot w:val="00CA1435"/>
    <w:rsid w:val="000117E5"/>
    <w:rsid w:val="00013964"/>
    <w:rsid w:val="00015AF2"/>
    <w:rsid w:val="0001735F"/>
    <w:rsid w:val="00023B19"/>
    <w:rsid w:val="000254E0"/>
    <w:rsid w:val="00025FB4"/>
    <w:rsid w:val="0002618B"/>
    <w:rsid w:val="000267C7"/>
    <w:rsid w:val="000447AE"/>
    <w:rsid w:val="00065253"/>
    <w:rsid w:val="00070C08"/>
    <w:rsid w:val="00071076"/>
    <w:rsid w:val="00071633"/>
    <w:rsid w:val="0007462F"/>
    <w:rsid w:val="00076D23"/>
    <w:rsid w:val="0008133F"/>
    <w:rsid w:val="000835D6"/>
    <w:rsid w:val="000907C5"/>
    <w:rsid w:val="000908D1"/>
    <w:rsid w:val="000908F0"/>
    <w:rsid w:val="00091929"/>
    <w:rsid w:val="00092554"/>
    <w:rsid w:val="00094593"/>
    <w:rsid w:val="00096CE9"/>
    <w:rsid w:val="00097AF1"/>
    <w:rsid w:val="000A557C"/>
    <w:rsid w:val="000A6DA2"/>
    <w:rsid w:val="000C7449"/>
    <w:rsid w:val="000E41F8"/>
    <w:rsid w:val="000E5575"/>
    <w:rsid w:val="000E730A"/>
    <w:rsid w:val="000F192D"/>
    <w:rsid w:val="000F2A5C"/>
    <w:rsid w:val="000F310B"/>
    <w:rsid w:val="000F3880"/>
    <w:rsid w:val="001055C4"/>
    <w:rsid w:val="00117D92"/>
    <w:rsid w:val="001206E1"/>
    <w:rsid w:val="001235F4"/>
    <w:rsid w:val="001236D3"/>
    <w:rsid w:val="00127511"/>
    <w:rsid w:val="00127A94"/>
    <w:rsid w:val="00137800"/>
    <w:rsid w:val="00140C77"/>
    <w:rsid w:val="00142B23"/>
    <w:rsid w:val="00143207"/>
    <w:rsid w:val="00147562"/>
    <w:rsid w:val="00150EB1"/>
    <w:rsid w:val="001565C9"/>
    <w:rsid w:val="00162E74"/>
    <w:rsid w:val="00164218"/>
    <w:rsid w:val="001648C2"/>
    <w:rsid w:val="00164EE2"/>
    <w:rsid w:val="00173626"/>
    <w:rsid w:val="00186A15"/>
    <w:rsid w:val="0019547A"/>
    <w:rsid w:val="00195C95"/>
    <w:rsid w:val="001A15FC"/>
    <w:rsid w:val="001A227C"/>
    <w:rsid w:val="001B0F8A"/>
    <w:rsid w:val="001C0E99"/>
    <w:rsid w:val="001C1513"/>
    <w:rsid w:val="001C6B78"/>
    <w:rsid w:val="001D5377"/>
    <w:rsid w:val="001E0DEC"/>
    <w:rsid w:val="001E21FD"/>
    <w:rsid w:val="001F125D"/>
    <w:rsid w:val="001F334B"/>
    <w:rsid w:val="001F71C5"/>
    <w:rsid w:val="002067DB"/>
    <w:rsid w:val="00206D91"/>
    <w:rsid w:val="0023193D"/>
    <w:rsid w:val="0025185B"/>
    <w:rsid w:val="00266610"/>
    <w:rsid w:val="00266BA1"/>
    <w:rsid w:val="00266C1E"/>
    <w:rsid w:val="00271A1B"/>
    <w:rsid w:val="0027476A"/>
    <w:rsid w:val="002752A5"/>
    <w:rsid w:val="00276A7D"/>
    <w:rsid w:val="0028264B"/>
    <w:rsid w:val="0029034A"/>
    <w:rsid w:val="002932E3"/>
    <w:rsid w:val="00296356"/>
    <w:rsid w:val="002A09AB"/>
    <w:rsid w:val="002B01BD"/>
    <w:rsid w:val="002B1454"/>
    <w:rsid w:val="002B3A46"/>
    <w:rsid w:val="002C16F5"/>
    <w:rsid w:val="002C45A5"/>
    <w:rsid w:val="002C57F7"/>
    <w:rsid w:val="002C65A3"/>
    <w:rsid w:val="002D189B"/>
    <w:rsid w:val="002D2821"/>
    <w:rsid w:val="002D61DE"/>
    <w:rsid w:val="002E7C2C"/>
    <w:rsid w:val="002F0F7F"/>
    <w:rsid w:val="002F403A"/>
    <w:rsid w:val="00303781"/>
    <w:rsid w:val="00310030"/>
    <w:rsid w:val="00312D9D"/>
    <w:rsid w:val="0032082F"/>
    <w:rsid w:val="00327228"/>
    <w:rsid w:val="003310C4"/>
    <w:rsid w:val="003345B3"/>
    <w:rsid w:val="00346322"/>
    <w:rsid w:val="003502C5"/>
    <w:rsid w:val="00350BC1"/>
    <w:rsid w:val="00351A3B"/>
    <w:rsid w:val="00357E2E"/>
    <w:rsid w:val="00370979"/>
    <w:rsid w:val="00371B2B"/>
    <w:rsid w:val="00373080"/>
    <w:rsid w:val="0037508F"/>
    <w:rsid w:val="00397F34"/>
    <w:rsid w:val="003B39B7"/>
    <w:rsid w:val="003C29E5"/>
    <w:rsid w:val="003C3C63"/>
    <w:rsid w:val="003C6C15"/>
    <w:rsid w:val="003D1283"/>
    <w:rsid w:val="003D337B"/>
    <w:rsid w:val="003D73FA"/>
    <w:rsid w:val="003E124C"/>
    <w:rsid w:val="003E41FA"/>
    <w:rsid w:val="003F2231"/>
    <w:rsid w:val="003F4888"/>
    <w:rsid w:val="003F7877"/>
    <w:rsid w:val="00400DDB"/>
    <w:rsid w:val="00402528"/>
    <w:rsid w:val="00404B3C"/>
    <w:rsid w:val="00416745"/>
    <w:rsid w:val="00432CA9"/>
    <w:rsid w:val="0043661C"/>
    <w:rsid w:val="00437A1E"/>
    <w:rsid w:val="00445E72"/>
    <w:rsid w:val="004469B9"/>
    <w:rsid w:val="004501EE"/>
    <w:rsid w:val="00456486"/>
    <w:rsid w:val="00464862"/>
    <w:rsid w:val="00467219"/>
    <w:rsid w:val="004739E3"/>
    <w:rsid w:val="00475BC7"/>
    <w:rsid w:val="00477754"/>
    <w:rsid w:val="00480A96"/>
    <w:rsid w:val="00485740"/>
    <w:rsid w:val="004861E5"/>
    <w:rsid w:val="00492F57"/>
    <w:rsid w:val="004954C6"/>
    <w:rsid w:val="00495CA9"/>
    <w:rsid w:val="00496116"/>
    <w:rsid w:val="004A338B"/>
    <w:rsid w:val="004A67D2"/>
    <w:rsid w:val="004B0064"/>
    <w:rsid w:val="004B0698"/>
    <w:rsid w:val="004B11DB"/>
    <w:rsid w:val="004B6328"/>
    <w:rsid w:val="004E12E5"/>
    <w:rsid w:val="004E1CCF"/>
    <w:rsid w:val="004F05CA"/>
    <w:rsid w:val="004F533E"/>
    <w:rsid w:val="005110E6"/>
    <w:rsid w:val="0051273F"/>
    <w:rsid w:val="00513EE0"/>
    <w:rsid w:val="0052412D"/>
    <w:rsid w:val="00530605"/>
    <w:rsid w:val="00533E55"/>
    <w:rsid w:val="00536D94"/>
    <w:rsid w:val="005417FE"/>
    <w:rsid w:val="0054221D"/>
    <w:rsid w:val="00543371"/>
    <w:rsid w:val="00544CC3"/>
    <w:rsid w:val="005466B6"/>
    <w:rsid w:val="00553695"/>
    <w:rsid w:val="00563FAD"/>
    <w:rsid w:val="005644E7"/>
    <w:rsid w:val="00573534"/>
    <w:rsid w:val="00574324"/>
    <w:rsid w:val="00576EAD"/>
    <w:rsid w:val="00580797"/>
    <w:rsid w:val="005826B8"/>
    <w:rsid w:val="00583498"/>
    <w:rsid w:val="0058546F"/>
    <w:rsid w:val="00591E92"/>
    <w:rsid w:val="005A2DA0"/>
    <w:rsid w:val="005A3E81"/>
    <w:rsid w:val="005A43FD"/>
    <w:rsid w:val="005A496C"/>
    <w:rsid w:val="005A62CD"/>
    <w:rsid w:val="005A6846"/>
    <w:rsid w:val="005A7E09"/>
    <w:rsid w:val="005B5762"/>
    <w:rsid w:val="005C3343"/>
    <w:rsid w:val="005C4518"/>
    <w:rsid w:val="005D2F01"/>
    <w:rsid w:val="005D46DA"/>
    <w:rsid w:val="005D4A96"/>
    <w:rsid w:val="005E1ED2"/>
    <w:rsid w:val="005F3266"/>
    <w:rsid w:val="005F3B59"/>
    <w:rsid w:val="00620514"/>
    <w:rsid w:val="00624982"/>
    <w:rsid w:val="00635D06"/>
    <w:rsid w:val="0063657E"/>
    <w:rsid w:val="006527C2"/>
    <w:rsid w:val="0066676F"/>
    <w:rsid w:val="006720A7"/>
    <w:rsid w:val="006806A3"/>
    <w:rsid w:val="00684DF2"/>
    <w:rsid w:val="006A0BD5"/>
    <w:rsid w:val="006A38EE"/>
    <w:rsid w:val="006B27B6"/>
    <w:rsid w:val="006B6224"/>
    <w:rsid w:val="006C1E9D"/>
    <w:rsid w:val="006C3954"/>
    <w:rsid w:val="006D46E4"/>
    <w:rsid w:val="006D7A1A"/>
    <w:rsid w:val="006E02C4"/>
    <w:rsid w:val="006E1254"/>
    <w:rsid w:val="006E21D7"/>
    <w:rsid w:val="006E5462"/>
    <w:rsid w:val="006E789A"/>
    <w:rsid w:val="006F34A9"/>
    <w:rsid w:val="006F5BA4"/>
    <w:rsid w:val="007003C6"/>
    <w:rsid w:val="007042F4"/>
    <w:rsid w:val="0070557D"/>
    <w:rsid w:val="00705D26"/>
    <w:rsid w:val="00714A52"/>
    <w:rsid w:val="00715DAF"/>
    <w:rsid w:val="0071708E"/>
    <w:rsid w:val="00735171"/>
    <w:rsid w:val="00736C25"/>
    <w:rsid w:val="00737011"/>
    <w:rsid w:val="00737847"/>
    <w:rsid w:val="00737E97"/>
    <w:rsid w:val="007461F0"/>
    <w:rsid w:val="00764DCF"/>
    <w:rsid w:val="00777928"/>
    <w:rsid w:val="00781275"/>
    <w:rsid w:val="00785B8D"/>
    <w:rsid w:val="00786556"/>
    <w:rsid w:val="007914AE"/>
    <w:rsid w:val="00792055"/>
    <w:rsid w:val="00796EA1"/>
    <w:rsid w:val="007A33B6"/>
    <w:rsid w:val="007A4434"/>
    <w:rsid w:val="007A688D"/>
    <w:rsid w:val="007B017A"/>
    <w:rsid w:val="007B1550"/>
    <w:rsid w:val="007C7D90"/>
    <w:rsid w:val="007D1871"/>
    <w:rsid w:val="007D3366"/>
    <w:rsid w:val="007E742F"/>
    <w:rsid w:val="007E7C5D"/>
    <w:rsid w:val="007F043D"/>
    <w:rsid w:val="007F1DEA"/>
    <w:rsid w:val="00801A87"/>
    <w:rsid w:val="00803AF9"/>
    <w:rsid w:val="00805D61"/>
    <w:rsid w:val="00814452"/>
    <w:rsid w:val="00814DA3"/>
    <w:rsid w:val="00815C60"/>
    <w:rsid w:val="00815CE2"/>
    <w:rsid w:val="00837DD2"/>
    <w:rsid w:val="00843EB4"/>
    <w:rsid w:val="008520EA"/>
    <w:rsid w:val="00854A43"/>
    <w:rsid w:val="00862182"/>
    <w:rsid w:val="0087215F"/>
    <w:rsid w:val="0087500B"/>
    <w:rsid w:val="00885056"/>
    <w:rsid w:val="00885CDD"/>
    <w:rsid w:val="0088685F"/>
    <w:rsid w:val="008930CE"/>
    <w:rsid w:val="0089340E"/>
    <w:rsid w:val="008935DE"/>
    <w:rsid w:val="008937DD"/>
    <w:rsid w:val="008A3A7E"/>
    <w:rsid w:val="008B1BFF"/>
    <w:rsid w:val="008B1FC1"/>
    <w:rsid w:val="008B73D2"/>
    <w:rsid w:val="008C17B2"/>
    <w:rsid w:val="008C2F1D"/>
    <w:rsid w:val="008C6336"/>
    <w:rsid w:val="008D2990"/>
    <w:rsid w:val="008D6AFA"/>
    <w:rsid w:val="008D73A5"/>
    <w:rsid w:val="008D79DA"/>
    <w:rsid w:val="008E004F"/>
    <w:rsid w:val="008E60EB"/>
    <w:rsid w:val="008E6FBB"/>
    <w:rsid w:val="00900BA2"/>
    <w:rsid w:val="00911F40"/>
    <w:rsid w:val="00914114"/>
    <w:rsid w:val="009177B0"/>
    <w:rsid w:val="00920AD3"/>
    <w:rsid w:val="0092439A"/>
    <w:rsid w:val="00925663"/>
    <w:rsid w:val="009373A6"/>
    <w:rsid w:val="00945DD4"/>
    <w:rsid w:val="009461C3"/>
    <w:rsid w:val="00946435"/>
    <w:rsid w:val="00946F31"/>
    <w:rsid w:val="009471EA"/>
    <w:rsid w:val="009523C3"/>
    <w:rsid w:val="00962E94"/>
    <w:rsid w:val="00965376"/>
    <w:rsid w:val="00972081"/>
    <w:rsid w:val="00972C46"/>
    <w:rsid w:val="009734BA"/>
    <w:rsid w:val="00975098"/>
    <w:rsid w:val="00975190"/>
    <w:rsid w:val="00990EE5"/>
    <w:rsid w:val="009953B5"/>
    <w:rsid w:val="009976B5"/>
    <w:rsid w:val="009A1E6F"/>
    <w:rsid w:val="009B1BC8"/>
    <w:rsid w:val="009C0D24"/>
    <w:rsid w:val="009C6730"/>
    <w:rsid w:val="009D11EB"/>
    <w:rsid w:val="009D6DBC"/>
    <w:rsid w:val="009E278B"/>
    <w:rsid w:val="009E77AF"/>
    <w:rsid w:val="009F4438"/>
    <w:rsid w:val="009F4CCF"/>
    <w:rsid w:val="00A1409C"/>
    <w:rsid w:val="00A16C4C"/>
    <w:rsid w:val="00A230E5"/>
    <w:rsid w:val="00A238B2"/>
    <w:rsid w:val="00A253C0"/>
    <w:rsid w:val="00A27095"/>
    <w:rsid w:val="00A27505"/>
    <w:rsid w:val="00A31C8F"/>
    <w:rsid w:val="00A42D8D"/>
    <w:rsid w:val="00A44980"/>
    <w:rsid w:val="00A44DA8"/>
    <w:rsid w:val="00A55C2C"/>
    <w:rsid w:val="00A56D7D"/>
    <w:rsid w:val="00A81F24"/>
    <w:rsid w:val="00A876EB"/>
    <w:rsid w:val="00A909F5"/>
    <w:rsid w:val="00A93EDA"/>
    <w:rsid w:val="00AA4B3F"/>
    <w:rsid w:val="00AB72F8"/>
    <w:rsid w:val="00AC03CE"/>
    <w:rsid w:val="00AC4880"/>
    <w:rsid w:val="00AC7FB8"/>
    <w:rsid w:val="00AD7E39"/>
    <w:rsid w:val="00AE51FB"/>
    <w:rsid w:val="00AF1192"/>
    <w:rsid w:val="00AF3229"/>
    <w:rsid w:val="00AF4238"/>
    <w:rsid w:val="00AF54CD"/>
    <w:rsid w:val="00AF6D91"/>
    <w:rsid w:val="00B07FD0"/>
    <w:rsid w:val="00B14D67"/>
    <w:rsid w:val="00B36DA9"/>
    <w:rsid w:val="00B375F1"/>
    <w:rsid w:val="00B41F90"/>
    <w:rsid w:val="00B42079"/>
    <w:rsid w:val="00B4256A"/>
    <w:rsid w:val="00B45556"/>
    <w:rsid w:val="00B700DD"/>
    <w:rsid w:val="00B72A95"/>
    <w:rsid w:val="00B76AD1"/>
    <w:rsid w:val="00B917AA"/>
    <w:rsid w:val="00B970E0"/>
    <w:rsid w:val="00BA0FEB"/>
    <w:rsid w:val="00BA2B6F"/>
    <w:rsid w:val="00BA6B28"/>
    <w:rsid w:val="00BA766E"/>
    <w:rsid w:val="00BB4EA2"/>
    <w:rsid w:val="00BC0077"/>
    <w:rsid w:val="00BC3B59"/>
    <w:rsid w:val="00BD6320"/>
    <w:rsid w:val="00BE02F7"/>
    <w:rsid w:val="00BE28FA"/>
    <w:rsid w:val="00BF45CC"/>
    <w:rsid w:val="00BF45CF"/>
    <w:rsid w:val="00BF7BDF"/>
    <w:rsid w:val="00C024DE"/>
    <w:rsid w:val="00C10111"/>
    <w:rsid w:val="00C147A4"/>
    <w:rsid w:val="00C17223"/>
    <w:rsid w:val="00C1785F"/>
    <w:rsid w:val="00C249A4"/>
    <w:rsid w:val="00C2791A"/>
    <w:rsid w:val="00C379F3"/>
    <w:rsid w:val="00C4719C"/>
    <w:rsid w:val="00C47466"/>
    <w:rsid w:val="00C54B39"/>
    <w:rsid w:val="00C5509A"/>
    <w:rsid w:val="00C563AE"/>
    <w:rsid w:val="00C62C09"/>
    <w:rsid w:val="00C66181"/>
    <w:rsid w:val="00C66C66"/>
    <w:rsid w:val="00C758F7"/>
    <w:rsid w:val="00C76152"/>
    <w:rsid w:val="00C76B91"/>
    <w:rsid w:val="00C838CA"/>
    <w:rsid w:val="00C865E8"/>
    <w:rsid w:val="00C90A98"/>
    <w:rsid w:val="00C918D9"/>
    <w:rsid w:val="00C970A7"/>
    <w:rsid w:val="00CA1435"/>
    <w:rsid w:val="00CA1F0A"/>
    <w:rsid w:val="00CA738D"/>
    <w:rsid w:val="00CB0938"/>
    <w:rsid w:val="00CB0BE8"/>
    <w:rsid w:val="00CB1B75"/>
    <w:rsid w:val="00CB32EF"/>
    <w:rsid w:val="00CB778D"/>
    <w:rsid w:val="00CC2A72"/>
    <w:rsid w:val="00CC3803"/>
    <w:rsid w:val="00CD5DAE"/>
    <w:rsid w:val="00CD6438"/>
    <w:rsid w:val="00CE16A0"/>
    <w:rsid w:val="00CE27CA"/>
    <w:rsid w:val="00CE51A1"/>
    <w:rsid w:val="00CE57D3"/>
    <w:rsid w:val="00CF47E4"/>
    <w:rsid w:val="00D023CF"/>
    <w:rsid w:val="00D049F9"/>
    <w:rsid w:val="00D11DF8"/>
    <w:rsid w:val="00D134C7"/>
    <w:rsid w:val="00D1472A"/>
    <w:rsid w:val="00D165D0"/>
    <w:rsid w:val="00D21BEE"/>
    <w:rsid w:val="00D223F8"/>
    <w:rsid w:val="00D27CD0"/>
    <w:rsid w:val="00D30B16"/>
    <w:rsid w:val="00D32D0F"/>
    <w:rsid w:val="00D35D54"/>
    <w:rsid w:val="00D36F6F"/>
    <w:rsid w:val="00D503E9"/>
    <w:rsid w:val="00D52D83"/>
    <w:rsid w:val="00D52F80"/>
    <w:rsid w:val="00D530CD"/>
    <w:rsid w:val="00D5503E"/>
    <w:rsid w:val="00D57DEE"/>
    <w:rsid w:val="00D60F4F"/>
    <w:rsid w:val="00D67DC1"/>
    <w:rsid w:val="00D7324B"/>
    <w:rsid w:val="00D74AF9"/>
    <w:rsid w:val="00D77521"/>
    <w:rsid w:val="00D82100"/>
    <w:rsid w:val="00D86A3C"/>
    <w:rsid w:val="00D91411"/>
    <w:rsid w:val="00D96924"/>
    <w:rsid w:val="00DA26B1"/>
    <w:rsid w:val="00DA7511"/>
    <w:rsid w:val="00DB3843"/>
    <w:rsid w:val="00DC0E2D"/>
    <w:rsid w:val="00DC5D9E"/>
    <w:rsid w:val="00DD12CE"/>
    <w:rsid w:val="00DD2984"/>
    <w:rsid w:val="00DE0813"/>
    <w:rsid w:val="00DE0FA8"/>
    <w:rsid w:val="00DE1260"/>
    <w:rsid w:val="00DE4E36"/>
    <w:rsid w:val="00DE7E50"/>
    <w:rsid w:val="00DF1FCA"/>
    <w:rsid w:val="00DF3BB8"/>
    <w:rsid w:val="00E04C0D"/>
    <w:rsid w:val="00E243A4"/>
    <w:rsid w:val="00E24BBF"/>
    <w:rsid w:val="00E30F3A"/>
    <w:rsid w:val="00E32F27"/>
    <w:rsid w:val="00E33B81"/>
    <w:rsid w:val="00E3472B"/>
    <w:rsid w:val="00E360C6"/>
    <w:rsid w:val="00E42A86"/>
    <w:rsid w:val="00E436D0"/>
    <w:rsid w:val="00E4594B"/>
    <w:rsid w:val="00E63937"/>
    <w:rsid w:val="00E63EAB"/>
    <w:rsid w:val="00E715B9"/>
    <w:rsid w:val="00E75272"/>
    <w:rsid w:val="00E82EA8"/>
    <w:rsid w:val="00E86964"/>
    <w:rsid w:val="00E910E0"/>
    <w:rsid w:val="00EA256F"/>
    <w:rsid w:val="00EA6CE7"/>
    <w:rsid w:val="00EB509D"/>
    <w:rsid w:val="00EB5E48"/>
    <w:rsid w:val="00ED0A62"/>
    <w:rsid w:val="00ED0DF9"/>
    <w:rsid w:val="00ED18C9"/>
    <w:rsid w:val="00ED61D8"/>
    <w:rsid w:val="00EE4D9E"/>
    <w:rsid w:val="00EE6A10"/>
    <w:rsid w:val="00EE7CF9"/>
    <w:rsid w:val="00F000E9"/>
    <w:rsid w:val="00F018B1"/>
    <w:rsid w:val="00F02518"/>
    <w:rsid w:val="00F033F9"/>
    <w:rsid w:val="00F0395F"/>
    <w:rsid w:val="00F03A3D"/>
    <w:rsid w:val="00F06AEA"/>
    <w:rsid w:val="00F1032B"/>
    <w:rsid w:val="00F10FE7"/>
    <w:rsid w:val="00F1124A"/>
    <w:rsid w:val="00F15985"/>
    <w:rsid w:val="00F20BD4"/>
    <w:rsid w:val="00F22DA8"/>
    <w:rsid w:val="00F22EBA"/>
    <w:rsid w:val="00F277B1"/>
    <w:rsid w:val="00F305DC"/>
    <w:rsid w:val="00F30B2A"/>
    <w:rsid w:val="00F30FD4"/>
    <w:rsid w:val="00F37622"/>
    <w:rsid w:val="00F439E9"/>
    <w:rsid w:val="00F4458B"/>
    <w:rsid w:val="00F45F9D"/>
    <w:rsid w:val="00F5162E"/>
    <w:rsid w:val="00F518A8"/>
    <w:rsid w:val="00F51D8B"/>
    <w:rsid w:val="00F533D6"/>
    <w:rsid w:val="00F53F4A"/>
    <w:rsid w:val="00F54F3A"/>
    <w:rsid w:val="00F555BF"/>
    <w:rsid w:val="00F7199A"/>
    <w:rsid w:val="00F814C1"/>
    <w:rsid w:val="00F9234E"/>
    <w:rsid w:val="00F93FCD"/>
    <w:rsid w:val="00FA53CE"/>
    <w:rsid w:val="00FA5D5C"/>
    <w:rsid w:val="00FA5F5C"/>
    <w:rsid w:val="00FB3227"/>
    <w:rsid w:val="00FD12AF"/>
    <w:rsid w:val="00FD4AF3"/>
    <w:rsid w:val="00FD5333"/>
    <w:rsid w:val="00FE0423"/>
    <w:rsid w:val="00FE1F7D"/>
    <w:rsid w:val="00FE2D4D"/>
    <w:rsid w:val="00FE55F0"/>
    <w:rsid w:val="00FE77C2"/>
    <w:rsid w:val="00FF795F"/>
  </w:rsids>
  <m:mathPr>
    <m:mathFont m:val="Cambria Math"/>
    <m:brkBin m:val="before"/>
    <m:brkBinSub m:val="--"/>
    <m:smallFrac m:val="off"/>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PT" w:eastAsia="pt-P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32EF"/>
  </w:style>
  <w:style w:type="paragraph" w:styleId="Ttulo2">
    <w:name w:val="heading 2"/>
    <w:basedOn w:val="Normal"/>
    <w:link w:val="Ttulo2Carcter"/>
    <w:uiPriority w:val="9"/>
    <w:qFormat/>
    <w:rsid w:val="00BA766E"/>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arcter"/>
    <w:uiPriority w:val="99"/>
    <w:semiHidden/>
    <w:unhideWhenUsed/>
    <w:rsid w:val="00CA1435"/>
    <w:pPr>
      <w:spacing w:after="0" w:line="240" w:lineRule="auto"/>
    </w:pPr>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CA1435"/>
    <w:rPr>
      <w:rFonts w:ascii="Tahoma" w:hAnsi="Tahoma" w:cs="Tahoma"/>
      <w:sz w:val="16"/>
      <w:szCs w:val="16"/>
    </w:rPr>
  </w:style>
  <w:style w:type="paragraph" w:customStyle="1" w:styleId="Default">
    <w:name w:val="Default"/>
    <w:rsid w:val="0032082F"/>
    <w:pPr>
      <w:tabs>
        <w:tab w:val="left" w:pos="709"/>
      </w:tabs>
      <w:suppressAutoHyphens/>
      <w:spacing w:after="0" w:line="100" w:lineRule="atLeast"/>
    </w:pPr>
    <w:rPr>
      <w:rFonts w:ascii="Arial" w:eastAsia="DejaVu Sans" w:hAnsi="Arial" w:cs="Arial"/>
      <w:color w:val="000000"/>
      <w:sz w:val="24"/>
      <w:szCs w:val="24"/>
      <w:lang w:eastAsia="en-US"/>
    </w:rPr>
  </w:style>
  <w:style w:type="paragraph" w:styleId="PargrafodaLista">
    <w:name w:val="List Paragraph"/>
    <w:basedOn w:val="Default"/>
    <w:uiPriority w:val="34"/>
    <w:qFormat/>
    <w:rsid w:val="0032082F"/>
  </w:style>
  <w:style w:type="character" w:styleId="Refdenotaderodap">
    <w:name w:val="footnote reference"/>
    <w:basedOn w:val="Tipodeletrapredefinidodopargrafo"/>
    <w:rsid w:val="0032082F"/>
  </w:style>
  <w:style w:type="paragraph" w:styleId="Textodenotaderodap">
    <w:name w:val="footnote text"/>
    <w:basedOn w:val="Default"/>
    <w:link w:val="TextodenotaderodapCarcter"/>
    <w:rsid w:val="0032082F"/>
  </w:style>
  <w:style w:type="character" w:customStyle="1" w:styleId="TextodenotaderodapCarcter">
    <w:name w:val="Texto de nota de rodapé Carácter"/>
    <w:basedOn w:val="Tipodeletrapredefinidodopargrafo"/>
    <w:link w:val="Textodenotaderodap"/>
    <w:uiPriority w:val="99"/>
    <w:rsid w:val="0032082F"/>
    <w:rPr>
      <w:rFonts w:ascii="Arial" w:eastAsia="DejaVu Sans" w:hAnsi="Arial" w:cs="Arial"/>
      <w:color w:val="000000"/>
      <w:sz w:val="24"/>
      <w:szCs w:val="24"/>
      <w:lang w:eastAsia="en-US"/>
    </w:rPr>
  </w:style>
  <w:style w:type="paragraph" w:styleId="Corpodetexto2">
    <w:name w:val="Body Text 2"/>
    <w:basedOn w:val="Normal"/>
    <w:link w:val="Corpodetexto2Carcter"/>
    <w:uiPriority w:val="99"/>
    <w:unhideWhenUsed/>
    <w:rsid w:val="0032082F"/>
    <w:pPr>
      <w:spacing w:after="120" w:line="480" w:lineRule="auto"/>
    </w:pPr>
  </w:style>
  <w:style w:type="character" w:customStyle="1" w:styleId="Corpodetexto2Carcter">
    <w:name w:val="Corpo de texto 2 Carácter"/>
    <w:basedOn w:val="Tipodeletrapredefinidodopargrafo"/>
    <w:link w:val="Corpodetexto2"/>
    <w:uiPriority w:val="99"/>
    <w:rsid w:val="0032082F"/>
  </w:style>
  <w:style w:type="paragraph" w:styleId="Rodap">
    <w:name w:val="footer"/>
    <w:basedOn w:val="Normal"/>
    <w:link w:val="RodapCarcter"/>
    <w:uiPriority w:val="99"/>
    <w:unhideWhenUsed/>
    <w:rsid w:val="00BC0077"/>
    <w:pPr>
      <w:tabs>
        <w:tab w:val="center" w:pos="4252"/>
        <w:tab w:val="right" w:pos="8504"/>
      </w:tabs>
      <w:spacing w:after="0" w:line="240" w:lineRule="auto"/>
    </w:pPr>
  </w:style>
  <w:style w:type="character" w:customStyle="1" w:styleId="RodapCarcter">
    <w:name w:val="Rodapé Carácter"/>
    <w:basedOn w:val="Tipodeletrapredefinidodopargrafo"/>
    <w:link w:val="Rodap"/>
    <w:uiPriority w:val="99"/>
    <w:rsid w:val="00BC0077"/>
  </w:style>
  <w:style w:type="paragraph" w:styleId="Legenda">
    <w:name w:val="caption"/>
    <w:basedOn w:val="Normal"/>
    <w:next w:val="Normal"/>
    <w:uiPriority w:val="35"/>
    <w:unhideWhenUsed/>
    <w:qFormat/>
    <w:rsid w:val="001206E1"/>
    <w:pPr>
      <w:spacing w:line="240" w:lineRule="auto"/>
    </w:pPr>
    <w:rPr>
      <w:b/>
      <w:bCs/>
      <w:color w:val="4F81BD" w:themeColor="accent1"/>
      <w:sz w:val="18"/>
      <w:szCs w:val="18"/>
    </w:rPr>
  </w:style>
  <w:style w:type="character" w:styleId="Hiperligao">
    <w:name w:val="Hyperlink"/>
    <w:basedOn w:val="Tipodeletrapredefinidodopargrafo"/>
    <w:uiPriority w:val="99"/>
    <w:semiHidden/>
    <w:unhideWhenUsed/>
    <w:rsid w:val="008D2990"/>
    <w:rPr>
      <w:b w:val="0"/>
      <w:bCs w:val="0"/>
      <w:strike w:val="0"/>
      <w:dstrike w:val="0"/>
      <w:color w:val="A30202"/>
      <w:u w:val="none"/>
      <w:effect w:val="none"/>
    </w:rPr>
  </w:style>
  <w:style w:type="paragraph" w:customStyle="1" w:styleId="adt">
    <w:name w:val="adt"/>
    <w:basedOn w:val="Normal"/>
    <w:rsid w:val="00573534"/>
    <w:pPr>
      <w:spacing w:before="100" w:beforeAutospacing="1" w:after="100" w:afterAutospacing="1" w:line="300" w:lineRule="atLeast"/>
      <w:jc w:val="both"/>
    </w:pPr>
    <w:rPr>
      <w:rFonts w:ascii="Arial" w:eastAsia="Times New Roman" w:hAnsi="Arial" w:cs="Arial"/>
      <w:color w:val="333333"/>
      <w:sz w:val="24"/>
      <w:szCs w:val="24"/>
    </w:rPr>
  </w:style>
  <w:style w:type="paragraph" w:styleId="NormalWeb">
    <w:name w:val="Normal (Web)"/>
    <w:basedOn w:val="Normal"/>
    <w:uiPriority w:val="99"/>
    <w:semiHidden/>
    <w:unhideWhenUsed/>
    <w:rsid w:val="00573534"/>
    <w:pP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TextodenotaderodapChar1">
    <w:name w:val="Texto de nota de rodapé Char1"/>
    <w:basedOn w:val="Tipodeletrapredefinidodopargrafo"/>
    <w:rsid w:val="00467219"/>
    <w:rPr>
      <w:rFonts w:ascii="Arial" w:eastAsia="DejaVu Sans" w:hAnsi="Arial" w:cs="Arial"/>
      <w:color w:val="000000"/>
      <w:sz w:val="24"/>
      <w:szCs w:val="24"/>
      <w:lang w:eastAsia="en-US"/>
    </w:rPr>
  </w:style>
  <w:style w:type="character" w:customStyle="1" w:styleId="ListLabel1">
    <w:name w:val="ListLabel 1"/>
    <w:rsid w:val="00467219"/>
    <w:rPr>
      <w:rFonts w:cs="Courier New"/>
    </w:rPr>
  </w:style>
  <w:style w:type="character" w:customStyle="1" w:styleId="Ttulo2Carcter">
    <w:name w:val="Título 2 Carácter"/>
    <w:basedOn w:val="Tipodeletrapredefinidodopargrafo"/>
    <w:link w:val="Ttulo2"/>
    <w:uiPriority w:val="9"/>
    <w:rsid w:val="00BA766E"/>
    <w:rPr>
      <w:rFonts w:ascii="Times New Roman" w:eastAsia="Times New Roman" w:hAnsi="Times New Roman" w:cs="Times New Roman"/>
      <w:b/>
      <w:bCs/>
      <w:sz w:val="36"/>
      <w:szCs w:val="36"/>
    </w:rPr>
  </w:style>
  <w:style w:type="character" w:styleId="Forte">
    <w:name w:val="Strong"/>
    <w:basedOn w:val="Tipodeletrapredefinidodopargrafo"/>
    <w:uiPriority w:val="22"/>
    <w:qFormat/>
    <w:rsid w:val="00B375F1"/>
    <w:rPr>
      <w:b/>
      <w:bCs/>
    </w:rPr>
  </w:style>
  <w:style w:type="table" w:styleId="Tabelacomgrelha">
    <w:name w:val="Table Grid"/>
    <w:basedOn w:val="Tabelanormal"/>
    <w:uiPriority w:val="59"/>
    <w:rsid w:val="00DE08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PT" w:eastAsia="pt-P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Cabealho2">
    <w:name w:val="heading 2"/>
    <w:basedOn w:val="Normal"/>
    <w:link w:val="Cabealho2Carcter"/>
    <w:uiPriority w:val="9"/>
    <w:qFormat/>
    <w:rsid w:val="00BA766E"/>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arcter"/>
    <w:uiPriority w:val="99"/>
    <w:semiHidden/>
    <w:unhideWhenUsed/>
    <w:rsid w:val="00CA1435"/>
    <w:pPr>
      <w:spacing w:after="0" w:line="240" w:lineRule="auto"/>
    </w:pPr>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CA1435"/>
    <w:rPr>
      <w:rFonts w:ascii="Tahoma" w:hAnsi="Tahoma" w:cs="Tahoma"/>
      <w:sz w:val="16"/>
      <w:szCs w:val="16"/>
    </w:rPr>
  </w:style>
  <w:style w:type="paragraph" w:customStyle="1" w:styleId="Default">
    <w:name w:val="Default"/>
    <w:rsid w:val="0032082F"/>
    <w:pPr>
      <w:tabs>
        <w:tab w:val="left" w:pos="709"/>
      </w:tabs>
      <w:suppressAutoHyphens/>
      <w:spacing w:after="0" w:line="100" w:lineRule="atLeast"/>
    </w:pPr>
    <w:rPr>
      <w:rFonts w:ascii="Arial" w:eastAsia="DejaVu Sans" w:hAnsi="Arial" w:cs="Arial"/>
      <w:color w:val="000000"/>
      <w:sz w:val="24"/>
      <w:szCs w:val="24"/>
      <w:lang w:eastAsia="en-US"/>
    </w:rPr>
  </w:style>
  <w:style w:type="paragraph" w:styleId="PargrafodaLista">
    <w:name w:val="List Paragraph"/>
    <w:basedOn w:val="Default"/>
    <w:uiPriority w:val="34"/>
    <w:qFormat/>
    <w:rsid w:val="0032082F"/>
  </w:style>
  <w:style w:type="character" w:styleId="Refdenotaderodap">
    <w:name w:val="footnote reference"/>
    <w:basedOn w:val="Tipodeletrapredefinidodopargrafo"/>
    <w:rsid w:val="0032082F"/>
  </w:style>
  <w:style w:type="paragraph" w:styleId="Textodenotaderodap">
    <w:name w:val="footnote text"/>
    <w:basedOn w:val="Default"/>
    <w:link w:val="TextodenotaderodapCarcter"/>
    <w:rsid w:val="0032082F"/>
  </w:style>
  <w:style w:type="character" w:customStyle="1" w:styleId="TextodenotaderodapCarcter">
    <w:name w:val="Texto de nota de rodapé Carácter"/>
    <w:basedOn w:val="Tipodeletrapredefinidodopargrafo"/>
    <w:link w:val="Textodenotaderodap"/>
    <w:uiPriority w:val="99"/>
    <w:rsid w:val="0032082F"/>
    <w:rPr>
      <w:rFonts w:ascii="Arial" w:eastAsia="DejaVu Sans" w:hAnsi="Arial" w:cs="Arial"/>
      <w:color w:val="000000"/>
      <w:sz w:val="24"/>
      <w:szCs w:val="24"/>
      <w:lang w:eastAsia="en-US"/>
    </w:rPr>
  </w:style>
  <w:style w:type="paragraph" w:styleId="Corpodetexto2">
    <w:name w:val="Body Text 2"/>
    <w:basedOn w:val="Normal"/>
    <w:link w:val="Corpodetexto2Carcter"/>
    <w:uiPriority w:val="99"/>
    <w:unhideWhenUsed/>
    <w:rsid w:val="0032082F"/>
    <w:pPr>
      <w:spacing w:after="120" w:line="480" w:lineRule="auto"/>
    </w:pPr>
  </w:style>
  <w:style w:type="character" w:customStyle="1" w:styleId="Corpodetexto2Carcter">
    <w:name w:val="Corpo de texto 2 Carácter"/>
    <w:basedOn w:val="Tipodeletrapredefinidodopargrafo"/>
    <w:link w:val="Corpodetexto2"/>
    <w:uiPriority w:val="99"/>
    <w:rsid w:val="0032082F"/>
  </w:style>
  <w:style w:type="paragraph" w:styleId="Rodap">
    <w:name w:val="footer"/>
    <w:basedOn w:val="Normal"/>
    <w:link w:val="RodapCarcter"/>
    <w:uiPriority w:val="99"/>
    <w:unhideWhenUsed/>
    <w:rsid w:val="00BC0077"/>
    <w:pPr>
      <w:tabs>
        <w:tab w:val="center" w:pos="4252"/>
        <w:tab w:val="right" w:pos="8504"/>
      </w:tabs>
      <w:spacing w:after="0" w:line="240" w:lineRule="auto"/>
    </w:pPr>
  </w:style>
  <w:style w:type="character" w:customStyle="1" w:styleId="RodapCarcter">
    <w:name w:val="Rodapé Carácter"/>
    <w:basedOn w:val="Tipodeletrapredefinidodopargrafo"/>
    <w:link w:val="Rodap"/>
    <w:uiPriority w:val="99"/>
    <w:rsid w:val="00BC0077"/>
  </w:style>
  <w:style w:type="paragraph" w:styleId="Legenda">
    <w:name w:val="caption"/>
    <w:basedOn w:val="Normal"/>
    <w:next w:val="Normal"/>
    <w:uiPriority w:val="35"/>
    <w:unhideWhenUsed/>
    <w:qFormat/>
    <w:rsid w:val="001206E1"/>
    <w:pPr>
      <w:spacing w:line="240" w:lineRule="auto"/>
    </w:pPr>
    <w:rPr>
      <w:b/>
      <w:bCs/>
      <w:color w:val="4F81BD" w:themeColor="accent1"/>
      <w:sz w:val="18"/>
      <w:szCs w:val="18"/>
    </w:rPr>
  </w:style>
  <w:style w:type="character" w:styleId="Hiperligao">
    <w:name w:val="Hyperlink"/>
    <w:basedOn w:val="Tipodeletrapredefinidodopargrafo"/>
    <w:uiPriority w:val="99"/>
    <w:semiHidden/>
    <w:unhideWhenUsed/>
    <w:rsid w:val="008D2990"/>
    <w:rPr>
      <w:b w:val="0"/>
      <w:bCs w:val="0"/>
      <w:strike w:val="0"/>
      <w:dstrike w:val="0"/>
      <w:color w:val="A30202"/>
      <w:u w:val="none"/>
      <w:effect w:val="none"/>
    </w:rPr>
  </w:style>
  <w:style w:type="paragraph" w:customStyle="1" w:styleId="adt">
    <w:name w:val="adt"/>
    <w:basedOn w:val="Normal"/>
    <w:rsid w:val="00573534"/>
    <w:pPr>
      <w:spacing w:before="100" w:beforeAutospacing="1" w:after="100" w:afterAutospacing="1" w:line="300" w:lineRule="atLeast"/>
      <w:jc w:val="both"/>
    </w:pPr>
    <w:rPr>
      <w:rFonts w:ascii="Arial" w:eastAsia="Times New Roman" w:hAnsi="Arial" w:cs="Arial"/>
      <w:color w:val="333333"/>
      <w:sz w:val="24"/>
      <w:szCs w:val="24"/>
    </w:rPr>
  </w:style>
  <w:style w:type="paragraph" w:styleId="NormalWeb">
    <w:name w:val="Normal (Web)"/>
    <w:basedOn w:val="Normal"/>
    <w:uiPriority w:val="99"/>
    <w:semiHidden/>
    <w:unhideWhenUsed/>
    <w:rsid w:val="00573534"/>
    <w:pP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TextodenotaderodapChar1">
    <w:name w:val="Texto de nota de rodapé Char1"/>
    <w:basedOn w:val="Tipodeletrapredefinidodopargrafo"/>
    <w:rsid w:val="00467219"/>
    <w:rPr>
      <w:rFonts w:ascii="Arial" w:eastAsia="DejaVu Sans" w:hAnsi="Arial" w:cs="Arial"/>
      <w:color w:val="000000"/>
      <w:sz w:val="24"/>
      <w:szCs w:val="24"/>
      <w:lang w:eastAsia="en-US"/>
    </w:rPr>
  </w:style>
  <w:style w:type="character" w:customStyle="1" w:styleId="ListLabel1">
    <w:name w:val="ListLabel 1"/>
    <w:rsid w:val="00467219"/>
    <w:rPr>
      <w:rFonts w:cs="Courier New"/>
    </w:rPr>
  </w:style>
  <w:style w:type="character" w:customStyle="1" w:styleId="Cabealho2Carcter">
    <w:name w:val="Cabeçalho 2 Carácter"/>
    <w:basedOn w:val="Tipodeletrapredefinidodopargrafo"/>
    <w:link w:val="Cabealho2"/>
    <w:uiPriority w:val="9"/>
    <w:rsid w:val="00BA766E"/>
    <w:rPr>
      <w:rFonts w:ascii="Times New Roman" w:eastAsia="Times New Roman" w:hAnsi="Times New Roman" w:cs="Times New Roman"/>
      <w:b/>
      <w:bCs/>
      <w:sz w:val="36"/>
      <w:szCs w:val="36"/>
    </w:rPr>
  </w:style>
  <w:style w:type="character" w:styleId="Forte">
    <w:name w:val="Strong"/>
    <w:basedOn w:val="Tipodeletrapredefinidodopargrafo"/>
    <w:uiPriority w:val="22"/>
    <w:qFormat/>
    <w:rsid w:val="00B375F1"/>
    <w:rPr>
      <w:b/>
      <w:bCs/>
    </w:rPr>
  </w:style>
  <w:style w:type="table" w:styleId="Tabelacomgrelha">
    <w:name w:val="Table Grid"/>
    <w:basedOn w:val="Tabelanormal"/>
    <w:uiPriority w:val="59"/>
    <w:rsid w:val="00DE08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502208116">
      <w:bodyDiv w:val="1"/>
      <w:marLeft w:val="0"/>
      <w:marRight w:val="0"/>
      <w:marTop w:val="0"/>
      <w:marBottom w:val="0"/>
      <w:divBdr>
        <w:top w:val="none" w:sz="0" w:space="0" w:color="auto"/>
        <w:left w:val="none" w:sz="0" w:space="0" w:color="auto"/>
        <w:bottom w:val="none" w:sz="0" w:space="0" w:color="auto"/>
        <w:right w:val="none" w:sz="0" w:space="0" w:color="auto"/>
      </w:divBdr>
    </w:div>
    <w:div w:id="519513134">
      <w:bodyDiv w:val="1"/>
      <w:marLeft w:val="0"/>
      <w:marRight w:val="0"/>
      <w:marTop w:val="0"/>
      <w:marBottom w:val="0"/>
      <w:divBdr>
        <w:top w:val="none" w:sz="0" w:space="0" w:color="auto"/>
        <w:left w:val="none" w:sz="0" w:space="0" w:color="auto"/>
        <w:bottom w:val="none" w:sz="0" w:space="0" w:color="auto"/>
        <w:right w:val="none" w:sz="0" w:space="0" w:color="auto"/>
      </w:divBdr>
    </w:div>
    <w:div w:id="549534073">
      <w:bodyDiv w:val="1"/>
      <w:marLeft w:val="0"/>
      <w:marRight w:val="0"/>
      <w:marTop w:val="0"/>
      <w:marBottom w:val="0"/>
      <w:divBdr>
        <w:top w:val="none" w:sz="0" w:space="0" w:color="auto"/>
        <w:left w:val="none" w:sz="0" w:space="0" w:color="auto"/>
        <w:bottom w:val="none" w:sz="0" w:space="0" w:color="auto"/>
        <w:right w:val="none" w:sz="0" w:space="0" w:color="auto"/>
      </w:divBdr>
    </w:div>
    <w:div w:id="8019208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8C1C99-3E40-491C-8CB4-7BC88DF9EF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2461</Words>
  <Characters>13290</Characters>
  <Application>Microsoft Office Word</Application>
  <DocSecurity>0</DocSecurity>
  <Lines>110</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15720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Cap Graca</dc:creator>
  <cp:lastModifiedBy>Tó Dias</cp:lastModifiedBy>
  <cp:revision>2</cp:revision>
  <cp:lastPrinted>2012-01-31T16:19:00Z</cp:lastPrinted>
  <dcterms:created xsi:type="dcterms:W3CDTF">2012-03-02T08:37:00Z</dcterms:created>
  <dcterms:modified xsi:type="dcterms:W3CDTF">2012-03-02T08:37:00Z</dcterms:modified>
</cp:coreProperties>
</file>